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360" w:lineRule="auto"/>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1</w:t>
      </w:r>
    </w:p>
    <w:p>
      <w:pPr>
        <w:spacing w:line="500" w:lineRule="exact"/>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药品配送企业提交材料</w:t>
      </w:r>
      <w:r>
        <w:rPr>
          <w:rFonts w:hint="eastAsia" w:ascii="方正小标宋简体" w:hAnsi="方正小标宋简体" w:eastAsia="方正小标宋简体" w:cs="方正小标宋简体"/>
          <w:b w:val="0"/>
          <w:bCs/>
          <w:color w:val="auto"/>
          <w:sz w:val="36"/>
          <w:szCs w:val="36"/>
          <w:lang w:eastAsia="zh-CN"/>
        </w:rPr>
        <w:t>明细</w:t>
      </w:r>
      <w:r>
        <w:rPr>
          <w:rFonts w:hint="eastAsia" w:ascii="方正小标宋简体" w:hAnsi="方正小标宋简体" w:eastAsia="方正小标宋简体" w:cs="方正小标宋简体"/>
          <w:b w:val="0"/>
          <w:bCs/>
          <w:color w:val="auto"/>
          <w:sz w:val="36"/>
          <w:szCs w:val="36"/>
        </w:rPr>
        <w:t>表</w:t>
      </w:r>
    </w:p>
    <w:p>
      <w:pPr>
        <w:spacing w:line="500" w:lineRule="exact"/>
        <w:jc w:val="center"/>
        <w:rPr>
          <w:rFonts w:hint="eastAsia" w:ascii="方正小标宋简体" w:hAnsi="方正小标宋简体" w:eastAsia="方正小标宋简体" w:cs="方正小标宋简体"/>
          <w:b w:val="0"/>
          <w:bCs/>
          <w:color w:val="auto"/>
          <w:sz w:val="36"/>
          <w:szCs w:val="36"/>
        </w:rPr>
      </w:pPr>
    </w:p>
    <w:tbl>
      <w:tblPr>
        <w:tblStyle w:val="6"/>
        <w:tblW w:w="88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4225"/>
        <w:gridCol w:w="3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29" w:type="dxa"/>
            <w:tcBorders>
              <w:top w:val="single" w:color="auto" w:sz="12" w:space="0"/>
            </w:tcBorders>
            <w:noWrap w:val="0"/>
            <w:vAlign w:val="center"/>
          </w:tcPr>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装订顺序</w:t>
            </w:r>
          </w:p>
        </w:tc>
        <w:tc>
          <w:tcPr>
            <w:tcW w:w="4225" w:type="dxa"/>
            <w:tcBorders>
              <w:top w:val="single" w:color="auto" w:sz="12" w:space="0"/>
            </w:tcBorders>
            <w:noWrap w:val="0"/>
            <w:vAlign w:val="center"/>
          </w:tcPr>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材料名称</w:t>
            </w:r>
          </w:p>
        </w:tc>
        <w:tc>
          <w:tcPr>
            <w:tcW w:w="3364" w:type="dxa"/>
            <w:tcBorders>
              <w:top w:val="single" w:color="auto" w:sz="12" w:space="0"/>
            </w:tcBorders>
            <w:noWrap w:val="0"/>
            <w:vAlign w:val="center"/>
          </w:tcPr>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封面</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4225" w:type="dxa"/>
            <w:noWrap w:val="0"/>
            <w:vAlign w:val="center"/>
          </w:tcPr>
          <w:p>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企业基本情况</w:t>
            </w:r>
            <w:r>
              <w:rPr>
                <w:rFonts w:hint="eastAsia" w:ascii="宋体" w:hAnsi="宋体" w:eastAsia="宋体" w:cs="宋体"/>
                <w:color w:val="auto"/>
                <w:sz w:val="24"/>
                <w:szCs w:val="24"/>
                <w:lang w:eastAsia="zh-CN"/>
              </w:rPr>
              <w:t>信息</w:t>
            </w:r>
            <w:r>
              <w:rPr>
                <w:rFonts w:hint="eastAsia" w:ascii="宋体" w:hAnsi="宋体" w:eastAsia="宋体" w:cs="宋体"/>
                <w:color w:val="auto"/>
                <w:sz w:val="24"/>
                <w:szCs w:val="24"/>
              </w:rPr>
              <w:t>表</w:t>
            </w:r>
          </w:p>
        </w:tc>
        <w:tc>
          <w:tcPr>
            <w:tcW w:w="3364"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p>
        </w:tc>
        <w:tc>
          <w:tcPr>
            <w:tcW w:w="4225" w:type="dxa"/>
            <w:noWrap w:val="0"/>
            <w:vAlign w:val="center"/>
          </w:tcPr>
          <w:p>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企业法定代表人授权书</w:t>
            </w:r>
          </w:p>
        </w:tc>
        <w:tc>
          <w:tcPr>
            <w:tcW w:w="3364"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225" w:type="dxa"/>
            <w:noWrap w:val="0"/>
            <w:vAlign w:val="center"/>
          </w:tcPr>
          <w:p>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企业自我声明</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4225" w:type="dxa"/>
            <w:noWrap w:val="0"/>
            <w:vAlign w:val="center"/>
          </w:tcPr>
          <w:p>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报名承诺书</w:t>
            </w:r>
          </w:p>
        </w:tc>
        <w:tc>
          <w:tcPr>
            <w:tcW w:w="3364"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生产企业直接配送申请书</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生产企业申请</w:t>
            </w:r>
          </w:p>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直接配送的须提交</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配送承诺书</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营业执照（副本）</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药品经营许可证（副本）</w:t>
            </w:r>
          </w:p>
        </w:tc>
        <w:tc>
          <w:tcPr>
            <w:tcW w:w="3364" w:type="dxa"/>
            <w:noWrap w:val="0"/>
            <w:vAlign w:val="center"/>
          </w:tcPr>
          <w:p>
            <w:pPr>
              <w:spacing w:line="3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药品经营企业须提交</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4225" w:type="dxa"/>
            <w:noWrap w:val="0"/>
            <w:vAlign w:val="center"/>
          </w:tcPr>
          <w:p>
            <w:pPr>
              <w:spacing w:line="32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药品生产许可证（副本）</w:t>
            </w:r>
          </w:p>
        </w:tc>
        <w:tc>
          <w:tcPr>
            <w:tcW w:w="3364"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生产企业申请直接配送的须提交</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422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国家企业信用信息公示系统内打印的</w:t>
            </w:r>
          </w:p>
          <w:p>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《国家企业信用信息公示报告》</w:t>
            </w:r>
          </w:p>
        </w:tc>
        <w:tc>
          <w:tcPr>
            <w:tcW w:w="3364"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报告出具日期不早于</w:t>
            </w:r>
          </w:p>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8818" w:type="dxa"/>
            <w:gridSpan w:val="3"/>
            <w:tcBorders>
              <w:bottom w:val="single" w:color="auto" w:sz="12" w:space="0"/>
            </w:tcBorders>
            <w:noWrap w:val="0"/>
            <w:vAlign w:val="center"/>
          </w:tcPr>
          <w:p>
            <w:pPr>
              <w:snapToGrid w:val="0"/>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备注：1.以上证明文件均使用A4纸，要求</w:t>
            </w:r>
            <w:r>
              <w:rPr>
                <w:rFonts w:hint="eastAsia" w:ascii="宋体" w:hAnsi="宋体" w:eastAsia="宋体" w:cs="宋体"/>
                <w:b/>
                <w:color w:val="auto"/>
                <w:sz w:val="24"/>
                <w:szCs w:val="24"/>
              </w:rPr>
              <w:t>每页加盖企业清晰公章</w:t>
            </w:r>
            <w:r>
              <w:rPr>
                <w:rFonts w:hint="eastAsia" w:ascii="宋体" w:hAnsi="宋体" w:eastAsia="宋体" w:cs="宋体"/>
                <w:color w:val="auto"/>
                <w:sz w:val="24"/>
                <w:szCs w:val="24"/>
              </w:rPr>
              <w:t>，按顺序装订，并编制页码，胶印成册。</w:t>
            </w:r>
          </w:p>
          <w:p>
            <w:pPr>
              <w:snapToGrid w:val="0"/>
              <w:spacing w:line="400" w:lineRule="exact"/>
              <w:ind w:left="956" w:leftChars="341"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2.复印件要求清晰可认，对于模糊不清、材料不全或者没有加盖企业公章的文件材料拒绝接收。</w:t>
            </w:r>
          </w:p>
          <w:p>
            <w:pPr>
              <w:snapToGrid w:val="0"/>
              <w:spacing w:line="400" w:lineRule="exact"/>
              <w:ind w:left="956" w:leftChars="341"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3.材料中所有需填写企业名称栏均需填写企业完整名称。</w:t>
            </w:r>
          </w:p>
          <w:p>
            <w:pPr>
              <w:spacing w:line="320" w:lineRule="exact"/>
              <w:ind w:left="956" w:leftChars="341"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企业资质材料应齐全、合法、真实。</w:t>
            </w:r>
          </w:p>
        </w:tc>
      </w:tr>
    </w:tbl>
    <w:p>
      <w:pPr>
        <w:spacing w:line="500" w:lineRule="exact"/>
        <w:jc w:val="both"/>
        <w:rPr>
          <w:rFonts w:hint="eastAsia" w:ascii="方正小标宋简体" w:hAnsi="方正小标宋简体" w:eastAsia="方正小标宋简体" w:cs="方正小标宋简体"/>
          <w:b w:val="0"/>
          <w:bCs/>
          <w:color w:val="auto"/>
          <w:sz w:val="36"/>
          <w:szCs w:val="36"/>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widowControl/>
        <w:wordWrap w:val="0"/>
        <w:adjustRightInd w:val="0"/>
        <w:snapToGrid w:val="0"/>
        <w:spacing w:line="360" w:lineRule="auto"/>
        <w:jc w:val="left"/>
        <w:rPr>
          <w:rFonts w:hint="eastAsia" w:ascii="黑体" w:hAnsi="黑体" w:eastAsia="黑体" w:cs="黑体"/>
          <w:b w:val="0"/>
          <w:bCs/>
          <w:color w:val="auto"/>
          <w:sz w:val="32"/>
          <w:szCs w:val="32"/>
        </w:rPr>
        <w:sectPr>
          <w:headerReference r:id="rId3" w:type="default"/>
          <w:footerReference r:id="rId4" w:type="default"/>
          <w:footerReference r:id="rId5" w:type="even"/>
          <w:pgSz w:w="11906" w:h="16838"/>
          <w:pgMar w:top="1417" w:right="1757" w:bottom="1417" w:left="1757" w:header="851" w:footer="992" w:gutter="0"/>
          <w:pgNumType w:fmt="decimal" w:start="1"/>
          <w:cols w:space="720" w:num="1"/>
          <w:docGrid w:type="lines" w:linePitch="312" w:charSpace="0"/>
        </w:sectPr>
      </w:pPr>
    </w:p>
    <w:p>
      <w:pPr>
        <w:adjustRightInd w:val="0"/>
        <w:snapToGrid w:val="0"/>
        <w:spacing w:line="360" w:lineRule="auto"/>
        <w:jc w:val="left"/>
        <w:rPr>
          <w:rFonts w:ascii="仿宋_GB2312" w:hAnsi="仿宋" w:eastAsia="仿宋_GB2312"/>
          <w:b/>
          <w:color w:val="auto"/>
          <w:sz w:val="28"/>
          <w:szCs w:val="28"/>
        </w:rPr>
      </w:pPr>
    </w:p>
    <w:p>
      <w:pPr>
        <w:adjustRightInd w:val="0"/>
        <w:snapToGrid w:val="0"/>
        <w:spacing w:line="360" w:lineRule="auto"/>
        <w:jc w:val="left"/>
        <w:rPr>
          <w:rFonts w:ascii="仿宋_GB2312" w:hAnsi="仿宋" w:eastAsia="仿宋_GB2312"/>
          <w:b/>
          <w:color w:val="auto"/>
          <w:sz w:val="28"/>
          <w:szCs w:val="28"/>
        </w:rPr>
      </w:pPr>
    </w:p>
    <w:p>
      <w:pPr>
        <w:spacing w:line="596" w:lineRule="exact"/>
        <w:rPr>
          <w:rFonts w:ascii="黑体" w:hAnsi="黑体" w:eastAsia="黑体"/>
          <w:color w:val="auto"/>
          <w:sz w:val="30"/>
          <w:szCs w:val="30"/>
        </w:rPr>
      </w:pPr>
    </w:p>
    <w:p>
      <w:pPr>
        <w:adjustRightInd w:val="0"/>
        <w:snapToGrid w:val="0"/>
        <w:jc w:val="both"/>
        <w:rPr>
          <w:rFonts w:hint="eastAsia" w:ascii="方正小标宋简体" w:hAnsi="方正小标宋简体" w:eastAsia="方正小标宋简体" w:cs="方正小标宋简体"/>
          <w:b w:val="0"/>
          <w:bCs w:val="0"/>
          <w:color w:val="auto"/>
          <w:spacing w:val="60"/>
          <w:sz w:val="48"/>
          <w:szCs w:val="48"/>
        </w:rPr>
      </w:pPr>
    </w:p>
    <w:p>
      <w:pPr>
        <w:adjustRightInd w:val="0"/>
        <w:snapToGrid w:val="0"/>
        <w:jc w:val="center"/>
        <w:rPr>
          <w:rFonts w:hint="eastAsia" w:ascii="方正小标宋简体" w:hAnsi="方正小标宋简体" w:eastAsia="方正小标宋简体" w:cs="方正小标宋简体"/>
          <w:b w:val="0"/>
          <w:bCs w:val="0"/>
          <w:color w:val="auto"/>
          <w:spacing w:val="60"/>
          <w:sz w:val="48"/>
          <w:szCs w:val="48"/>
        </w:rPr>
      </w:pPr>
      <w:r>
        <w:rPr>
          <w:rFonts w:hint="eastAsia" w:ascii="方正小标宋简体" w:hAnsi="方正小标宋简体" w:eastAsia="方正小标宋简体" w:cs="方正小标宋简体"/>
          <w:b w:val="0"/>
          <w:bCs w:val="0"/>
          <w:color w:val="auto"/>
          <w:spacing w:val="60"/>
          <w:sz w:val="48"/>
          <w:szCs w:val="48"/>
        </w:rPr>
        <w:t>202</w:t>
      </w:r>
      <w:r>
        <w:rPr>
          <w:rFonts w:hint="eastAsia" w:ascii="方正小标宋简体" w:hAnsi="方正小标宋简体" w:eastAsia="方正小标宋简体" w:cs="方正小标宋简体"/>
          <w:b w:val="0"/>
          <w:bCs w:val="0"/>
          <w:color w:val="auto"/>
          <w:spacing w:val="60"/>
          <w:sz w:val="48"/>
          <w:szCs w:val="48"/>
          <w:lang w:val="en-US" w:eastAsia="zh-CN"/>
        </w:rPr>
        <w:t>2</w:t>
      </w:r>
      <w:r>
        <w:rPr>
          <w:rFonts w:hint="eastAsia" w:ascii="方正小标宋简体" w:hAnsi="方正小标宋简体" w:eastAsia="方正小标宋简体" w:cs="方正小标宋简体"/>
          <w:b w:val="0"/>
          <w:bCs w:val="0"/>
          <w:color w:val="auto"/>
          <w:spacing w:val="60"/>
          <w:sz w:val="48"/>
          <w:szCs w:val="48"/>
        </w:rPr>
        <w:t>年</w:t>
      </w:r>
      <w:r>
        <w:rPr>
          <w:rFonts w:hint="eastAsia" w:ascii="方正小标宋简体" w:hAnsi="方正小标宋简体" w:eastAsia="方正小标宋简体" w:cs="方正小标宋简体"/>
          <w:b w:val="0"/>
          <w:bCs w:val="0"/>
          <w:color w:val="auto"/>
          <w:spacing w:val="60"/>
          <w:sz w:val="48"/>
          <w:szCs w:val="48"/>
          <w:lang w:eastAsia="zh-CN"/>
        </w:rPr>
        <w:t>锡林郭勒盟</w:t>
      </w:r>
      <w:r>
        <w:rPr>
          <w:rFonts w:hint="eastAsia" w:ascii="方正小标宋简体" w:hAnsi="方正小标宋简体" w:eastAsia="方正小标宋简体" w:cs="方正小标宋简体"/>
          <w:b w:val="0"/>
          <w:bCs w:val="0"/>
          <w:color w:val="auto"/>
          <w:spacing w:val="60"/>
          <w:sz w:val="48"/>
          <w:szCs w:val="48"/>
        </w:rPr>
        <w:t>药品</w:t>
      </w:r>
    </w:p>
    <w:p>
      <w:pPr>
        <w:adjustRightInd w:val="0"/>
        <w:snapToGrid w:val="0"/>
        <w:jc w:val="center"/>
        <w:rPr>
          <w:rFonts w:hint="eastAsia" w:ascii="方正小标宋简体" w:hAnsi="方正小标宋简体" w:eastAsia="方正小标宋简体" w:cs="方正小标宋简体"/>
          <w:b w:val="0"/>
          <w:bCs w:val="0"/>
          <w:color w:val="auto"/>
          <w:spacing w:val="60"/>
          <w:sz w:val="48"/>
          <w:szCs w:val="48"/>
        </w:rPr>
      </w:pPr>
      <w:r>
        <w:rPr>
          <w:rFonts w:hint="eastAsia" w:ascii="方正小标宋简体" w:hAnsi="方正小标宋简体" w:eastAsia="方正小标宋简体" w:cs="方正小标宋简体"/>
          <w:b w:val="0"/>
          <w:bCs w:val="0"/>
          <w:color w:val="auto"/>
          <w:spacing w:val="60"/>
          <w:sz w:val="48"/>
          <w:szCs w:val="48"/>
        </w:rPr>
        <w:t>集中采购配送企业</w:t>
      </w:r>
    </w:p>
    <w:p>
      <w:pPr>
        <w:spacing w:line="916" w:lineRule="exact"/>
        <w:rPr>
          <w:rFonts w:ascii="宋体" w:hAnsi="宋体"/>
          <w:bCs/>
          <w:color w:val="auto"/>
          <w:sz w:val="36"/>
          <w:szCs w:val="30"/>
        </w:rPr>
      </w:pPr>
    </w:p>
    <w:p>
      <w:pPr>
        <w:spacing w:line="916" w:lineRule="exact"/>
        <w:jc w:val="center"/>
        <w:rPr>
          <w:rFonts w:ascii="宋体" w:hAnsi="宋体"/>
          <w:bCs/>
          <w:color w:val="auto"/>
          <w:spacing w:val="80"/>
          <w:sz w:val="84"/>
          <w:szCs w:val="84"/>
        </w:rPr>
      </w:pPr>
    </w:p>
    <w:p>
      <w:pPr>
        <w:spacing w:line="916" w:lineRule="exact"/>
        <w:jc w:val="center"/>
        <w:rPr>
          <w:rFonts w:ascii="宋体" w:hAnsi="宋体"/>
          <w:b/>
          <w:bCs/>
          <w:color w:val="auto"/>
          <w:spacing w:val="80"/>
          <w:sz w:val="72"/>
          <w:szCs w:val="72"/>
        </w:rPr>
      </w:pPr>
      <w:r>
        <w:rPr>
          <w:rFonts w:hint="eastAsia" w:ascii="宋体" w:hAnsi="宋体"/>
          <w:b/>
          <w:bCs/>
          <w:color w:val="auto"/>
          <w:spacing w:val="80"/>
          <w:sz w:val="72"/>
          <w:szCs w:val="72"/>
        </w:rPr>
        <w:t>申报材料</w:t>
      </w:r>
    </w:p>
    <w:p>
      <w:pPr>
        <w:spacing w:line="916" w:lineRule="exact"/>
        <w:jc w:val="center"/>
        <w:rPr>
          <w:rFonts w:eastAsia="华文中宋"/>
          <w:bCs/>
          <w:color w:val="auto"/>
          <w:sz w:val="84"/>
          <w:szCs w:val="30"/>
        </w:rPr>
      </w:pPr>
    </w:p>
    <w:p>
      <w:pPr>
        <w:spacing w:line="916" w:lineRule="exact"/>
        <w:jc w:val="center"/>
        <w:rPr>
          <w:rFonts w:eastAsia="华文中宋"/>
          <w:bCs/>
          <w:color w:val="auto"/>
          <w:sz w:val="84"/>
          <w:szCs w:val="30"/>
        </w:rPr>
      </w:pPr>
    </w:p>
    <w:p>
      <w:pPr>
        <w:spacing w:line="916" w:lineRule="exact"/>
        <w:jc w:val="both"/>
        <w:rPr>
          <w:rFonts w:eastAsia="华文中宋"/>
          <w:bCs/>
          <w:color w:val="auto"/>
          <w:sz w:val="84"/>
          <w:szCs w:val="30"/>
        </w:rPr>
      </w:pPr>
    </w:p>
    <w:p>
      <w:pPr>
        <w:spacing w:line="916" w:lineRule="exact"/>
        <w:jc w:val="both"/>
        <w:rPr>
          <w:rFonts w:eastAsia="华文中宋"/>
          <w:bCs/>
          <w:color w:val="auto"/>
          <w:sz w:val="84"/>
          <w:szCs w:val="30"/>
        </w:rPr>
      </w:pPr>
    </w:p>
    <w:p>
      <w:pPr>
        <w:spacing w:line="916" w:lineRule="exact"/>
        <w:jc w:val="center"/>
        <w:rPr>
          <w:rFonts w:eastAsia="华文中宋"/>
          <w:bCs/>
          <w:color w:val="auto"/>
          <w:sz w:val="84"/>
          <w:szCs w:val="30"/>
        </w:rPr>
      </w:pPr>
    </w:p>
    <w:p>
      <w:pPr>
        <w:spacing w:line="916" w:lineRule="exact"/>
        <w:ind w:firstLine="1699" w:firstLineChars="472"/>
        <w:rPr>
          <w:rFonts w:eastAsia="楷体_GB2312"/>
          <w:bCs/>
          <w:color w:val="auto"/>
          <w:sz w:val="36"/>
          <w:szCs w:val="36"/>
          <w:u w:val="single"/>
        </w:rPr>
      </w:pPr>
      <w:r>
        <w:rPr>
          <w:rFonts w:hint="eastAsia" w:eastAsia="楷体_GB2312"/>
          <w:bCs/>
          <w:color w:val="auto"/>
          <w:sz w:val="36"/>
          <w:szCs w:val="36"/>
        </w:rPr>
        <w:t>企业名称：</w:t>
      </w:r>
      <w:r>
        <w:rPr>
          <w:rFonts w:eastAsia="楷体_GB2312"/>
          <w:bCs/>
          <w:color w:val="auto"/>
          <w:sz w:val="36"/>
          <w:szCs w:val="36"/>
          <w:u w:val="single"/>
        </w:rPr>
        <w:t xml:space="preserve">              </w:t>
      </w:r>
      <w:r>
        <w:rPr>
          <w:rFonts w:hint="eastAsia" w:eastAsia="楷体_GB2312"/>
          <w:bCs/>
          <w:color w:val="auto"/>
          <w:sz w:val="36"/>
          <w:szCs w:val="36"/>
          <w:u w:val="single"/>
        </w:rPr>
        <w:t>（章）</w:t>
      </w:r>
    </w:p>
    <w:p>
      <w:pPr>
        <w:rPr>
          <w:rFonts w:hint="eastAsia" w:ascii="黑体" w:hAnsi="黑体" w:eastAsia="黑体" w:cs="黑体"/>
          <w:color w:val="auto"/>
          <w:sz w:val="32"/>
          <w:szCs w:val="32"/>
        </w:rPr>
      </w:pPr>
    </w:p>
    <w:p>
      <w:pPr>
        <w:widowControl/>
        <w:wordWrap w:val="0"/>
        <w:adjustRightInd w:val="0"/>
        <w:snapToGrid w:val="0"/>
        <w:spacing w:line="360" w:lineRule="auto"/>
        <w:jc w:val="left"/>
        <w:rPr>
          <w:rFonts w:hint="eastAsia" w:ascii="黑体" w:hAnsi="黑体" w:eastAsia="黑体" w:cs="黑体"/>
          <w:b w:val="0"/>
          <w:bCs/>
          <w:color w:val="auto"/>
          <w:sz w:val="32"/>
          <w:szCs w:val="32"/>
        </w:rPr>
      </w:pPr>
    </w:p>
    <w:p>
      <w:pPr>
        <w:widowControl/>
        <w:wordWrap w:val="0"/>
        <w:adjustRightInd w:val="0"/>
        <w:snapToGrid w:val="0"/>
        <w:spacing w:line="360" w:lineRule="auto"/>
        <w:jc w:val="left"/>
        <w:rPr>
          <w:rFonts w:hint="eastAsia" w:ascii="黑体" w:hAnsi="黑体" w:eastAsia="黑体" w:cs="黑体"/>
          <w:b w:val="0"/>
          <w:bCs/>
          <w:color w:val="auto"/>
          <w:sz w:val="32"/>
          <w:szCs w:val="32"/>
        </w:rPr>
      </w:pPr>
    </w:p>
    <w:p>
      <w:pPr>
        <w:adjustRightInd w:val="0"/>
        <w:snapToGrid w:val="0"/>
        <w:spacing w:line="360" w:lineRule="auto"/>
        <w:jc w:val="left"/>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val="0"/>
          <w:bCs/>
          <w:color w:val="auto"/>
          <w:sz w:val="36"/>
          <w:szCs w:val="36"/>
          <w:lang w:val="zh-CN"/>
        </w:rPr>
      </w:pPr>
      <w:r>
        <w:rPr>
          <w:rFonts w:hint="eastAsia" w:ascii="方正小标宋简体" w:hAnsi="方正小标宋简体" w:eastAsia="方正小标宋简体" w:cs="方正小标宋简体"/>
          <w:b w:val="0"/>
          <w:bCs/>
          <w:color w:val="auto"/>
          <w:sz w:val="36"/>
          <w:szCs w:val="36"/>
          <w:lang w:val="zh-CN"/>
        </w:rPr>
        <w:t>企业基本情况信息表</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val="0"/>
          <w:bCs/>
          <w:color w:val="auto"/>
          <w:sz w:val="36"/>
          <w:szCs w:val="36"/>
          <w:lang w:val="zh-CN"/>
        </w:rPr>
      </w:pPr>
    </w:p>
    <w:tbl>
      <w:tblPr>
        <w:tblStyle w:val="6"/>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003"/>
        <w:gridCol w:w="203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ascii="宋体" w:hAnsi="宋体"/>
                <w:color w:val="auto"/>
                <w:sz w:val="24"/>
              </w:rPr>
            </w:pPr>
            <w:r>
              <w:rPr>
                <w:rFonts w:hint="eastAsia" w:ascii="宋体" w:hAnsi="宋体"/>
                <w:color w:val="auto"/>
                <w:sz w:val="24"/>
              </w:rPr>
              <w:t>企业名称（中文）</w:t>
            </w:r>
          </w:p>
        </w:tc>
        <w:tc>
          <w:tcPr>
            <w:tcW w:w="6253" w:type="dxa"/>
            <w:gridSpan w:val="3"/>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rPr>
              <w:t>注册地址（中文）</w:t>
            </w:r>
          </w:p>
        </w:tc>
        <w:tc>
          <w:tcPr>
            <w:tcW w:w="6253" w:type="dxa"/>
            <w:gridSpan w:val="3"/>
            <w:noWrap w:val="0"/>
            <w:vAlign w:val="center"/>
          </w:tcPr>
          <w:p>
            <w:pPr>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仓库地址</w:t>
            </w:r>
          </w:p>
        </w:tc>
        <w:tc>
          <w:tcPr>
            <w:tcW w:w="6253" w:type="dxa"/>
            <w:gridSpan w:val="3"/>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240" w:lineRule="auto"/>
              <w:jc w:val="center"/>
              <w:rPr>
                <w:rFonts w:hint="eastAsia" w:ascii="宋体" w:hAnsi="宋体" w:eastAsiaTheme="minorEastAsia"/>
                <w:color w:val="auto"/>
                <w:sz w:val="24"/>
                <w:lang w:eastAsia="zh-CN"/>
              </w:rPr>
            </w:pPr>
            <w:r>
              <w:rPr>
                <w:rFonts w:hint="eastAsia" w:ascii="宋体" w:hAnsi="宋体"/>
                <w:color w:val="auto"/>
                <w:sz w:val="24"/>
                <w:lang w:eastAsia="zh-CN"/>
              </w:rPr>
              <w:t>企业类别</w:t>
            </w:r>
            <w:r>
              <w:rPr>
                <w:rFonts w:hint="eastAsia" w:ascii="宋体" w:hAnsi="宋体" w:cs="宋体"/>
                <w:color w:val="auto"/>
                <w:kern w:val="0"/>
                <w:sz w:val="24"/>
                <w:szCs w:val="24"/>
              </w:rPr>
              <w:t>（生产企业、经营企业）</w:t>
            </w:r>
          </w:p>
        </w:tc>
        <w:tc>
          <w:tcPr>
            <w:tcW w:w="6253" w:type="dxa"/>
            <w:gridSpan w:val="3"/>
            <w:noWrap w:val="0"/>
            <w:vAlign w:val="top"/>
          </w:tcPr>
          <w:p>
            <w:pPr>
              <w:spacing w:line="24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r>
              <w:rPr>
                <w:rFonts w:hint="eastAsia" w:ascii="宋体" w:hAnsi="宋体"/>
                <w:color w:val="auto"/>
                <w:sz w:val="24"/>
              </w:rPr>
              <w:t>企业联系人</w:t>
            </w:r>
          </w:p>
        </w:tc>
        <w:tc>
          <w:tcPr>
            <w:tcW w:w="200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c>
          <w:tcPr>
            <w:tcW w:w="2037" w:type="dxa"/>
            <w:noWrap w:val="0"/>
            <w:vAlign w:val="top"/>
          </w:tcPr>
          <w:p>
            <w:pPr>
              <w:spacing w:line="480" w:lineRule="auto"/>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rPr>
              <w:t>联系人手机</w:t>
            </w:r>
          </w:p>
        </w:tc>
        <w:tc>
          <w:tcPr>
            <w:tcW w:w="221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480" w:lineRule="auto"/>
              <w:jc w:val="center"/>
              <w:rPr>
                <w:rFonts w:hint="eastAsia" w:ascii="宋体" w:hAnsi="宋体"/>
                <w:color w:val="auto"/>
                <w:sz w:val="24"/>
              </w:rPr>
            </w:pPr>
            <w:r>
              <w:rPr>
                <w:rFonts w:hint="eastAsia" w:ascii="宋体" w:hAnsi="宋体" w:cstheme="minorBidi"/>
                <w:color w:val="auto"/>
                <w:kern w:val="2"/>
                <w:sz w:val="24"/>
                <w:szCs w:val="22"/>
                <w:lang w:val="en-US" w:eastAsia="zh-CN" w:bidi="ar-SA"/>
              </w:rPr>
              <w:t>法定代表人</w:t>
            </w:r>
          </w:p>
        </w:tc>
        <w:tc>
          <w:tcPr>
            <w:tcW w:w="200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c>
          <w:tcPr>
            <w:tcW w:w="2037" w:type="dxa"/>
            <w:noWrap w:val="0"/>
            <w:vAlign w:val="top"/>
          </w:tcPr>
          <w:p>
            <w:pPr>
              <w:spacing w:line="480" w:lineRule="auto"/>
              <w:jc w:val="center"/>
              <w:rPr>
                <w:rFonts w:hint="eastAsia" w:ascii="宋体" w:hAnsi="宋体"/>
                <w:color w:val="auto"/>
                <w:sz w:val="24"/>
              </w:rPr>
            </w:pPr>
            <w:r>
              <w:rPr>
                <w:rFonts w:hint="eastAsia" w:ascii="宋体" w:hAnsi="宋体" w:cstheme="minorBidi"/>
                <w:color w:val="auto"/>
                <w:kern w:val="2"/>
                <w:sz w:val="24"/>
                <w:szCs w:val="22"/>
                <w:lang w:val="en-US" w:eastAsia="zh-CN" w:bidi="ar-SA"/>
              </w:rPr>
              <w:t>法定代表人</w:t>
            </w:r>
            <w:r>
              <w:rPr>
                <w:rFonts w:hint="eastAsia" w:ascii="宋体" w:hAnsi="宋体"/>
                <w:color w:val="auto"/>
                <w:sz w:val="24"/>
              </w:rPr>
              <w:t>手机</w:t>
            </w:r>
          </w:p>
        </w:tc>
        <w:tc>
          <w:tcPr>
            <w:tcW w:w="221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法定代表人身份证号</w:t>
            </w:r>
          </w:p>
        </w:tc>
        <w:tc>
          <w:tcPr>
            <w:tcW w:w="200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c>
          <w:tcPr>
            <w:tcW w:w="2037"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r>
              <w:rPr>
                <w:rFonts w:hint="eastAsia" w:ascii="宋体" w:hAnsi="宋体"/>
                <w:color w:val="auto"/>
                <w:sz w:val="24"/>
              </w:rPr>
              <w:t>企业被授权人</w:t>
            </w:r>
          </w:p>
        </w:tc>
        <w:tc>
          <w:tcPr>
            <w:tcW w:w="221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480" w:lineRule="auto"/>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rPr>
              <w:t>被授权人</w:t>
            </w:r>
            <w:r>
              <w:rPr>
                <w:rFonts w:hint="eastAsia" w:ascii="宋体" w:hAnsi="宋体"/>
                <w:color w:val="auto"/>
                <w:sz w:val="24"/>
                <w:lang w:eastAsia="zh-CN"/>
              </w:rPr>
              <w:t>身份证号</w:t>
            </w:r>
          </w:p>
        </w:tc>
        <w:tc>
          <w:tcPr>
            <w:tcW w:w="200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c>
          <w:tcPr>
            <w:tcW w:w="2037" w:type="dxa"/>
            <w:noWrap w:val="0"/>
            <w:vAlign w:val="top"/>
          </w:tcPr>
          <w:p>
            <w:pPr>
              <w:spacing w:line="480" w:lineRule="auto"/>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rPr>
              <w:t>被授权人手机</w:t>
            </w:r>
          </w:p>
        </w:tc>
        <w:tc>
          <w:tcPr>
            <w:tcW w:w="2213" w:type="dxa"/>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480" w:lineRule="auto"/>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eastAsia="zh-CN"/>
              </w:rPr>
              <w:t>企业</w:t>
            </w:r>
            <w:r>
              <w:rPr>
                <w:rFonts w:hint="eastAsia" w:ascii="宋体" w:hAnsi="宋体"/>
                <w:color w:val="auto"/>
                <w:sz w:val="24"/>
              </w:rPr>
              <w:t>电子信箱</w:t>
            </w:r>
          </w:p>
        </w:tc>
        <w:tc>
          <w:tcPr>
            <w:tcW w:w="6253" w:type="dxa"/>
            <w:gridSpan w:val="3"/>
            <w:noWrap w:val="0"/>
            <w:vAlign w:val="top"/>
          </w:tcPr>
          <w:p>
            <w:pPr>
              <w:spacing w:line="48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top"/>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营业执照统一</w:t>
            </w:r>
          </w:p>
          <w:p>
            <w:pPr>
              <w:spacing w:line="240" w:lineRule="auto"/>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sz w:val="24"/>
              </w:rPr>
              <w:t>社会信用代码</w:t>
            </w:r>
          </w:p>
        </w:tc>
        <w:tc>
          <w:tcPr>
            <w:tcW w:w="2003" w:type="dxa"/>
            <w:noWrap w:val="0"/>
            <w:vAlign w:val="top"/>
          </w:tcPr>
          <w:p>
            <w:pPr>
              <w:spacing w:line="240" w:lineRule="auto"/>
              <w:jc w:val="center"/>
              <w:rPr>
                <w:rFonts w:ascii="宋体" w:hAnsi="宋体" w:eastAsiaTheme="minorEastAsia" w:cstheme="minorBidi"/>
                <w:color w:val="auto"/>
                <w:kern w:val="2"/>
                <w:sz w:val="24"/>
                <w:szCs w:val="22"/>
                <w:lang w:val="en-US" w:eastAsia="zh-CN" w:bidi="ar-SA"/>
              </w:rPr>
            </w:pPr>
          </w:p>
        </w:tc>
        <w:tc>
          <w:tcPr>
            <w:tcW w:w="2037" w:type="dxa"/>
            <w:noWrap w:val="0"/>
            <w:vAlign w:val="top"/>
          </w:tcPr>
          <w:p>
            <w:pPr>
              <w:spacing w:line="240" w:lineRule="auto"/>
              <w:jc w:val="center"/>
              <w:rPr>
                <w:rFonts w:hint="eastAsia" w:ascii="宋体" w:hAnsi="宋体"/>
                <w:color w:val="auto"/>
                <w:sz w:val="24"/>
                <w:lang w:eastAsia="zh-CN"/>
              </w:rPr>
            </w:pPr>
            <w:r>
              <w:rPr>
                <w:rFonts w:hint="eastAsia" w:ascii="宋体" w:hAnsi="宋体"/>
                <w:color w:val="auto"/>
                <w:sz w:val="24"/>
              </w:rPr>
              <w:t>营业</w:t>
            </w:r>
            <w:r>
              <w:rPr>
                <w:rFonts w:hint="eastAsia" w:ascii="宋体" w:hAnsi="宋体"/>
                <w:color w:val="auto"/>
                <w:sz w:val="24"/>
                <w:lang w:eastAsia="zh-CN"/>
              </w:rPr>
              <w:t>执照</w:t>
            </w:r>
          </w:p>
          <w:p>
            <w:pPr>
              <w:spacing w:line="240" w:lineRule="auto"/>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eastAsia="zh-CN"/>
              </w:rPr>
              <w:t>有效期至</w:t>
            </w:r>
          </w:p>
        </w:tc>
        <w:tc>
          <w:tcPr>
            <w:tcW w:w="2213" w:type="dxa"/>
            <w:noWrap w:val="0"/>
            <w:vAlign w:val="top"/>
          </w:tcPr>
          <w:p>
            <w:pPr>
              <w:spacing w:line="360" w:lineRule="auto"/>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药品生产</w:t>
            </w:r>
            <w:r>
              <w:rPr>
                <w:rFonts w:hint="eastAsia" w:ascii="宋体" w:hAnsi="宋体" w:eastAsia="宋体" w:cs="宋体"/>
                <w:color w:val="auto"/>
                <w:sz w:val="24"/>
                <w:szCs w:val="24"/>
                <w:lang w:eastAsia="zh-CN"/>
              </w:rPr>
              <w:t>或</w:t>
            </w:r>
          </w:p>
          <w:p>
            <w:pPr>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sz w:val="24"/>
                <w:szCs w:val="24"/>
              </w:rPr>
              <w:t>经营许可证</w:t>
            </w:r>
            <w:r>
              <w:rPr>
                <w:rFonts w:hint="eastAsia" w:ascii="宋体" w:hAnsi="宋体" w:eastAsia="宋体" w:cs="宋体"/>
                <w:color w:val="auto"/>
                <w:sz w:val="24"/>
                <w:szCs w:val="24"/>
                <w:lang w:eastAsia="zh-CN"/>
              </w:rPr>
              <w:t>号</w:t>
            </w:r>
          </w:p>
        </w:tc>
        <w:tc>
          <w:tcPr>
            <w:tcW w:w="2003" w:type="dxa"/>
            <w:noWrap w:val="0"/>
            <w:vAlign w:val="center"/>
          </w:tcPr>
          <w:p>
            <w:pPr>
              <w:jc w:val="center"/>
              <w:rPr>
                <w:rFonts w:ascii="宋体" w:hAnsi="宋体" w:eastAsiaTheme="minorEastAsia" w:cstheme="minorBidi"/>
                <w:color w:val="auto"/>
                <w:kern w:val="2"/>
                <w:sz w:val="24"/>
                <w:szCs w:val="22"/>
                <w:lang w:val="en-US" w:eastAsia="zh-CN" w:bidi="ar-SA"/>
              </w:rPr>
            </w:pPr>
          </w:p>
        </w:tc>
        <w:tc>
          <w:tcPr>
            <w:tcW w:w="2037" w:type="dxa"/>
            <w:noWrap w:val="0"/>
            <w:vAlign w:val="center"/>
          </w:tcPr>
          <w:p>
            <w:pPr>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eastAsia="zh-CN"/>
              </w:rPr>
              <w:t>许可证有效期至</w:t>
            </w:r>
          </w:p>
        </w:tc>
        <w:tc>
          <w:tcPr>
            <w:tcW w:w="2213" w:type="dxa"/>
            <w:noWrap w:val="0"/>
            <w:vAlign w:val="center"/>
          </w:tcPr>
          <w:p>
            <w:pPr>
              <w:jc w:val="center"/>
              <w:rPr>
                <w:rFonts w:ascii="宋体" w:hAnsi="宋体" w:eastAsiaTheme="minorEastAsia" w:cstheme="minorBidi"/>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ascii="宋体" w:hAnsi="宋体" w:eastAsia="宋体" w:cs="宋体"/>
                <w:color w:val="auto"/>
                <w:kern w:val="2"/>
                <w:sz w:val="24"/>
                <w:szCs w:val="22"/>
                <w:lang w:val="en-US" w:eastAsia="zh-CN" w:bidi="ar-SA"/>
              </w:rPr>
            </w:pPr>
            <w:r>
              <w:rPr>
                <w:rFonts w:hint="eastAsia" w:ascii="宋体" w:hAnsi="宋体" w:cs="宋体"/>
                <w:color w:val="auto"/>
                <w:kern w:val="0"/>
                <w:sz w:val="24"/>
                <w:szCs w:val="24"/>
                <w:lang w:eastAsia="zh-CN"/>
              </w:rPr>
              <w:t>锡盟</w:t>
            </w:r>
            <w:r>
              <w:rPr>
                <w:rFonts w:hint="eastAsia" w:ascii="宋体" w:hAnsi="宋体" w:cs="宋体"/>
                <w:color w:val="auto"/>
                <w:kern w:val="0"/>
                <w:sz w:val="24"/>
                <w:szCs w:val="24"/>
              </w:rPr>
              <w:t>辖区内</w:t>
            </w:r>
            <w:r>
              <w:rPr>
                <w:rFonts w:hint="eastAsia" w:ascii="宋体" w:hAnsi="宋体"/>
                <w:color w:val="auto"/>
                <w:sz w:val="24"/>
              </w:rPr>
              <w:t>仓储面积</w:t>
            </w:r>
          </w:p>
        </w:tc>
        <w:tc>
          <w:tcPr>
            <w:tcW w:w="2003" w:type="dxa"/>
            <w:noWrap w:val="0"/>
            <w:vAlign w:val="center"/>
          </w:tcPr>
          <w:p>
            <w:pPr>
              <w:jc w:val="center"/>
              <w:rPr>
                <w:rFonts w:ascii="宋体" w:hAnsi="宋体" w:eastAsiaTheme="minorEastAsia" w:cstheme="minorBidi"/>
                <w:color w:val="auto"/>
                <w:kern w:val="2"/>
                <w:sz w:val="24"/>
                <w:szCs w:val="22"/>
                <w:lang w:val="en-US" w:eastAsia="zh-CN" w:bidi="ar-SA"/>
              </w:rPr>
            </w:pPr>
          </w:p>
        </w:tc>
        <w:tc>
          <w:tcPr>
            <w:tcW w:w="2037" w:type="dxa"/>
            <w:noWrap w:val="0"/>
            <w:vAlign w:val="center"/>
          </w:tcPr>
          <w:p>
            <w:pPr>
              <w:jc w:val="center"/>
              <w:rPr>
                <w:rFonts w:hint="eastAsia" w:ascii="宋体" w:hAnsi="宋体"/>
                <w:color w:val="auto"/>
                <w:sz w:val="24"/>
              </w:rPr>
            </w:pPr>
            <w:r>
              <w:rPr>
                <w:rFonts w:hint="eastAsia" w:ascii="宋体" w:hAnsi="宋体"/>
                <w:color w:val="auto"/>
                <w:sz w:val="24"/>
                <w:lang w:eastAsia="zh-CN"/>
              </w:rPr>
              <w:t>锡盟地区</w:t>
            </w:r>
            <w:r>
              <w:rPr>
                <w:rFonts w:hint="eastAsia" w:ascii="宋体" w:hAnsi="宋体"/>
                <w:color w:val="auto"/>
                <w:sz w:val="24"/>
              </w:rPr>
              <w:t>配送</w:t>
            </w:r>
          </w:p>
          <w:p>
            <w:pPr>
              <w:jc w:val="center"/>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rPr>
              <w:t>车辆</w:t>
            </w:r>
            <w:r>
              <w:rPr>
                <w:rFonts w:hint="eastAsia" w:ascii="宋体" w:hAnsi="宋体"/>
                <w:color w:val="auto"/>
                <w:sz w:val="24"/>
                <w:lang w:eastAsia="zh-CN"/>
              </w:rPr>
              <w:t>（台）</w:t>
            </w:r>
          </w:p>
        </w:tc>
        <w:tc>
          <w:tcPr>
            <w:tcW w:w="2213" w:type="dxa"/>
            <w:noWrap w:val="0"/>
            <w:vAlign w:val="center"/>
          </w:tcPr>
          <w:p>
            <w:pPr>
              <w:jc w:val="center"/>
              <w:rPr>
                <w:rFonts w:ascii="宋体" w:hAnsi="宋体" w:eastAsiaTheme="minorEastAsia" w:cstheme="minorBidi"/>
                <w:color w:val="auto"/>
                <w:kern w:val="2"/>
                <w:sz w:val="24"/>
                <w:szCs w:val="22"/>
                <w:lang w:val="en-US" w:eastAsia="zh-CN" w:bidi="ar-SA"/>
              </w:rPr>
            </w:pPr>
          </w:p>
        </w:tc>
      </w:tr>
    </w:tbl>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仿宋_GB2312" w:hAnsi="仿宋" w:eastAsia="仿宋_GB2312"/>
          <w:b/>
          <w:color w:val="auto"/>
          <w:sz w:val="28"/>
          <w:szCs w:val="28"/>
        </w:rPr>
      </w:pPr>
    </w:p>
    <w:p>
      <w:pPr>
        <w:adjustRightInd w:val="0"/>
        <w:snapToGrid w:val="0"/>
        <w:spacing w:line="360" w:lineRule="auto"/>
        <w:jc w:val="left"/>
        <w:rPr>
          <w:rFonts w:hint="eastAsia" w:ascii="黑体" w:hAnsi="黑体" w:eastAsia="黑体" w:cs="黑体"/>
          <w:b w:val="0"/>
          <w:bCs/>
          <w:color w:val="auto"/>
          <w:sz w:val="32"/>
          <w:szCs w:val="32"/>
          <w:lang w:eastAsia="zh-CN"/>
        </w:rPr>
      </w:pPr>
    </w:p>
    <w:p>
      <w:pPr>
        <w:adjustRightInd w:val="0"/>
        <w:snapToGrid w:val="0"/>
        <w:spacing w:line="360" w:lineRule="auto"/>
        <w:jc w:val="left"/>
        <w:rPr>
          <w:rFonts w:hint="eastAsia" w:ascii="黑体" w:hAnsi="黑体" w:eastAsia="黑体" w:cs="黑体"/>
          <w:b w:val="0"/>
          <w:bCs/>
          <w:color w:val="auto"/>
          <w:sz w:val="32"/>
          <w:szCs w:val="32"/>
          <w:lang w:eastAsia="zh-CN"/>
        </w:rPr>
      </w:pPr>
    </w:p>
    <w:p>
      <w:pPr>
        <w:spacing w:line="600" w:lineRule="exact"/>
        <w:jc w:val="center"/>
        <w:rPr>
          <w:rFonts w:hint="eastAsia" w:ascii="方正小标宋简体" w:hAnsi="方正小标宋简体" w:eastAsia="方正小标宋简体" w:cs="方正小标宋简体"/>
          <w:b w:val="0"/>
          <w:bCs/>
          <w:color w:val="auto"/>
          <w:sz w:val="36"/>
          <w:szCs w:val="36"/>
          <w:lang w:val="zh-CN"/>
        </w:rPr>
      </w:pPr>
      <w:r>
        <w:rPr>
          <w:rFonts w:hint="eastAsia" w:ascii="方正小标宋简体" w:hAnsi="方正小标宋简体" w:eastAsia="方正小标宋简体" w:cs="方正小标宋简体"/>
          <w:b w:val="0"/>
          <w:bCs/>
          <w:color w:val="auto"/>
          <w:sz w:val="36"/>
          <w:szCs w:val="36"/>
          <w:lang w:val="zh-CN"/>
        </w:rPr>
        <w:t>锡林郭勒盟药品集中采购</w:t>
      </w:r>
    </w:p>
    <w:p>
      <w:pPr>
        <w:spacing w:line="600" w:lineRule="exact"/>
        <w:jc w:val="center"/>
        <w:rPr>
          <w:rFonts w:hint="eastAsia" w:ascii="方正小标宋简体" w:hAnsi="方正小标宋简体" w:eastAsia="方正小标宋简体" w:cs="方正小标宋简体"/>
          <w:b w:val="0"/>
          <w:bCs/>
          <w:color w:val="auto"/>
          <w:sz w:val="44"/>
          <w:szCs w:val="44"/>
          <w:lang w:val="zh-CN"/>
        </w:rPr>
      </w:pPr>
      <w:r>
        <w:rPr>
          <w:rFonts w:hint="eastAsia" w:ascii="方正小标宋简体" w:hAnsi="方正小标宋简体" w:eastAsia="方正小标宋简体" w:cs="方正小标宋简体"/>
          <w:b w:val="0"/>
          <w:bCs/>
          <w:color w:val="auto"/>
          <w:sz w:val="36"/>
          <w:szCs w:val="36"/>
          <w:lang w:val="zh-CN"/>
        </w:rPr>
        <w:t>配送企业法定代表人授权书</w:t>
      </w:r>
    </w:p>
    <w:p>
      <w:pPr>
        <w:keepNext w:val="0"/>
        <w:keepLines w:val="0"/>
        <w:pageBreakBefore w:val="0"/>
        <w:widowControl w:val="0"/>
        <w:kinsoku/>
        <w:wordWrap/>
        <w:overflowPunct/>
        <w:topLinePunct w:val="0"/>
        <w:bidi w:val="0"/>
        <w:snapToGrid w:val="0"/>
        <w:spacing w:line="44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bidi w:val="0"/>
        <w:snapToGrid w:val="0"/>
        <w:spacing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本授权书声明：注册于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（企业地址）的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（企业名称）授权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（被授权人的姓名、身份证号）为我企业的唯一合法代理人，参与</w:t>
      </w:r>
      <w:r>
        <w:rPr>
          <w:rFonts w:hint="eastAsia" w:ascii="宋体" w:hAnsi="宋体" w:eastAsia="宋体" w:cs="宋体"/>
          <w:color w:val="auto"/>
          <w:sz w:val="28"/>
          <w:szCs w:val="28"/>
          <w:lang w:eastAsia="zh-CN"/>
        </w:rPr>
        <w:t>锡林郭勒盟药品集中采购</w:t>
      </w:r>
      <w:r>
        <w:rPr>
          <w:rFonts w:hint="eastAsia" w:ascii="宋体" w:hAnsi="宋体" w:eastAsia="宋体" w:cs="宋体"/>
          <w:color w:val="auto"/>
          <w:sz w:val="28"/>
          <w:szCs w:val="28"/>
        </w:rPr>
        <w:t>配送企业</w:t>
      </w:r>
      <w:r>
        <w:rPr>
          <w:rFonts w:hint="eastAsia" w:ascii="宋体" w:hAnsi="宋体" w:eastAsia="宋体" w:cs="宋体"/>
          <w:color w:val="auto"/>
          <w:sz w:val="28"/>
          <w:szCs w:val="28"/>
          <w:lang w:eastAsia="zh-CN"/>
        </w:rPr>
        <w:t>报名活动</w:t>
      </w:r>
      <w:r>
        <w:rPr>
          <w:rFonts w:hint="eastAsia" w:ascii="宋体" w:hAnsi="宋体" w:eastAsia="宋体" w:cs="宋体"/>
          <w:color w:val="auto"/>
          <w:sz w:val="28"/>
          <w:szCs w:val="28"/>
        </w:rPr>
        <w:t>，以本企业名义处理一切与之有关的事务。被授权人参与配送企业</w:t>
      </w:r>
      <w:r>
        <w:rPr>
          <w:rFonts w:hint="eastAsia" w:ascii="宋体" w:hAnsi="宋体" w:eastAsia="宋体" w:cs="宋体"/>
          <w:color w:val="auto"/>
          <w:sz w:val="28"/>
          <w:szCs w:val="28"/>
          <w:lang w:eastAsia="zh-CN"/>
        </w:rPr>
        <w:t>报名</w:t>
      </w:r>
      <w:r>
        <w:rPr>
          <w:rFonts w:hint="eastAsia" w:ascii="宋体" w:hAnsi="宋体" w:eastAsia="宋体" w:cs="宋体"/>
          <w:color w:val="auto"/>
          <w:sz w:val="28"/>
          <w:szCs w:val="28"/>
        </w:rPr>
        <w:t>活动的所有行为均代表我企业，被授权人造成的一切后果，均由我企业承担。</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本授权书于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日签字生效，特此声明。</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 ：              联系电话：</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被授权人签字 ：                联系电话：</w:t>
      </w:r>
    </w:p>
    <w:p>
      <w:pPr>
        <w:rPr>
          <w:rFonts w:ascii="宋体"/>
          <w:color w:val="auto"/>
          <w:sz w:val="28"/>
          <w:szCs w:val="28"/>
        </w:rPr>
      </w:pPr>
      <w:r>
        <w:rPr>
          <w:rFonts w:hint="eastAsia" w:ascii="宋体" w:hAnsi="宋体" w:eastAsia="宋体" w:cs="宋体"/>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2807970</wp:posOffset>
                </wp:positionH>
                <wp:positionV relativeFrom="paragraph">
                  <wp:posOffset>27305</wp:posOffset>
                </wp:positionV>
                <wp:extent cx="3190875" cy="1923415"/>
                <wp:effectExtent l="5080" t="4445" r="4445" b="15240"/>
                <wp:wrapNone/>
                <wp:docPr id="4" name="文本框 4"/>
                <wp:cNvGraphicFramePr/>
                <a:graphic xmlns:a="http://schemas.openxmlformats.org/drawingml/2006/main">
                  <a:graphicData uri="http://schemas.microsoft.com/office/word/2010/wordprocessingShape">
                    <wps:wsp>
                      <wps:cNvSpPr txBox="1"/>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center"/>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hint="eastAsia" w:ascii="宋体" w:hAnsi="宋体"/>
                                <w:sz w:val="28"/>
                                <w:szCs w:val="28"/>
                              </w:rPr>
                              <w:t>复印件粘贴处</w:t>
                            </w:r>
                          </w:p>
                          <w:p>
                            <w:pPr>
                              <w:rPr>
                                <w:rFonts w:ascii="宋体"/>
                                <w:sz w:val="28"/>
                                <w:szCs w:val="28"/>
                              </w:rPr>
                            </w:pPr>
                          </w:p>
                          <w:p/>
                        </w:txbxContent>
                      </wps:txbx>
                      <wps:bodyPr upright="1"/>
                    </wps:wsp>
                  </a:graphicData>
                </a:graphic>
              </wp:anchor>
            </w:drawing>
          </mc:Choice>
          <mc:Fallback>
            <w:pict>
              <v:shape id="_x0000_s1026" o:spid="_x0000_s1026" o:spt="202" type="#_x0000_t202" style="position:absolute;left:0pt;margin-left:221.1pt;margin-top:2.15pt;height:151.45pt;width:251.25pt;z-index:251665408;mso-width-relative:page;mso-height-relative:page;" fillcolor="#FFFFFF" filled="t" stroked="t" coordsize="21600,21600" o:gfxdata="UEsFBgAAAAAAAAAAAAAAAAAAAAAAAFBLAwQKAAAAAACHTuJAAAAAAAAAAAAAAAAABAAAAGRycy9Q&#10;SwMEFAAAAAgAh07iQLaE8h/ZAAAACQEAAA8AAABkcnMvZG93bnJldi54bWxNj81OwzAQhO9IvIO1&#10;SFwQtZtETRvi9IAEghstqL268TaJ8E+w3bS8PcsJbrOa0cy39fpiDZswxME7CfOZAIau9XpwnYSP&#10;96f7JbCYlNPKeIcSvjHCurm+qlWl/dltcNqmjlGJi5WS0Kc0VpzHtker4syP6Mg7+mBVojN0XAd1&#10;pnJreCbEgls1OFro1YiPPbaf25OVsCxepn18zd927eJoVumunJ6/gpS3N3PxACzhJf2F4Ref0KEh&#10;poM/OR2ZkVAUWUZREjkw8ldFUQI7SMhFmQFvav7/g+YHUEsDBBQAAAAIAIdO4kBZoqOPFAIAAEUE&#10;AAAOAAAAZHJzL2Uyb0RvYy54bWytU82O0zAQviPxDpbvNGnZXbpR05WglAsCpIUHcG0nseQ/edwm&#10;fQF4A05cuPNcfQ7GTrd0Fw49kIMz9oy/+eab8eJuMJrsZADlbE2nk5ISabkTyrY1/fJ5/WJOCURm&#10;BdPOypruJdC75fNni95XcuY6p4UMBEEsVL2vaRejr4oCeCcNg4nz0qKzccGwiNvQFiKwHtGNLmZl&#10;eVP0LggfHJcAeLoanfSIGC4BdE2juFw5vjXSxhE1SM0ilgSd8kCXmW3TSB4/Ng3ISHRNsdKYV0yC&#10;9iatxXLBqjYw3yl+pMAuofCkJsOUxaQnqBWLjGyD+gvKKB4cuCZOuDPFWEhWBKuYlk+0ue+Yl7kW&#10;lBr8SXT4f7D8w+5TIErU9IoSyww2/PD92+HHr8PPr+QqydN7qDDq3mNcHF67AYfm4RzwMFU9NMGk&#10;P9ZD0I/i7k/iyiESjocvp7fl/NU1JRx903lZzm+y/MWf6z5AfCedIcmoacDuZVHZ7j1EpIKhDyEp&#10;GzitxFppnTeh3bzRgewYdnqdv8QSrzwK05b0Nb29niUiDMe3wbFB03iUAGyb8z26AefAZf7+BZyI&#10;rRh0I4GMkMJYZVSUIVudZOKtFSTuPcps8XXRRMZIQYmW+BiTlSMjU/qSSKxO25RE5lE/qpQ6NnYm&#10;WXHYDAiazI0Te+zi1gfVdihw7mORPDhdWavjS0jje75H+/z1L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IoUZjzRAAAAlAEAAAsAAAAAAAAAAQAgAAAAogMAAF9yZWxzLy5yZWxzUEsBAhQA&#10;FAAAAAgAh07iQH7m5SD3AAAA4QEAABMAAAAAAAAAAQAgAAAAnAQAAFtDb250ZW50X1R5cGVzXS54&#10;bWxQSwECFAAKAAAAAACHTuJAAAAAAAAAAAAAAAAABgAAAAAAAAAAABAAAAB+AwAAX3JlbHMvUEsB&#10;AhQAFAAAAAgAh07iQFmio48UAgAARQQAAA4AAAAAAAAAAQAgAAAAPgEAAGRycy9lMm9Eb2MueG1s&#10;UEsBAhQAFAAAAAgAh07iQLaE8h/ZAAAACQEAAA8AAAAAAAAAAQAgAAAAOAAAAGRycy9kb3ducmV2&#10;LnhtbFBLAQIUAAoAAAAAAIdO4kAAAAAAAAAAAAAAAAAEAAAAAAAAAAAAEAAAABYAAABkcnMvUEsF&#10;BgAAAAAGAAYAWQEAAMQFAAAAAA==&#10;">
                <v:fill on="t" focussize="0,0"/>
                <v:stroke color="#000000" joinstyle="miter"/>
                <v:imagedata o:title=""/>
                <o:lock v:ext="edit" aspectratio="f"/>
                <v:textbox>
                  <w:txbxContent>
                    <w:p>
                      <w:pPr>
                        <w:spacing w:line="596" w:lineRule="exact"/>
                        <w:jc w:val="center"/>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hint="eastAsia" w:ascii="宋体" w:hAnsi="宋体"/>
                          <w:sz w:val="28"/>
                          <w:szCs w:val="28"/>
                        </w:rPr>
                        <w:t>复印件粘贴处</w:t>
                      </w:r>
                    </w:p>
                    <w:p>
                      <w:pPr>
                        <w:rPr>
                          <w:rFonts w:ascii="宋体"/>
                          <w:sz w:val="28"/>
                          <w:szCs w:val="28"/>
                        </w:rPr>
                      </w:pPr>
                    </w:p>
                    <w:p/>
                  </w:txbxContent>
                </v:textbox>
              </v:shape>
            </w:pict>
          </mc:Fallback>
        </mc:AlternateContent>
      </w:r>
      <w:r>
        <w:rPr>
          <w:rFonts w:hint="eastAsia" w:ascii="宋体" w:hAnsi="宋体" w:eastAsia="宋体" w:cs="宋体"/>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-543560</wp:posOffset>
                </wp:positionH>
                <wp:positionV relativeFrom="paragraph">
                  <wp:posOffset>22860</wp:posOffset>
                </wp:positionV>
                <wp:extent cx="3244850" cy="1920240"/>
                <wp:effectExtent l="4445" t="5080" r="8255" b="17780"/>
                <wp:wrapNone/>
                <wp:docPr id="8" name="文本框 8"/>
                <wp:cNvGraphicFramePr/>
                <a:graphic xmlns:a="http://schemas.openxmlformats.org/drawingml/2006/main">
                  <a:graphicData uri="http://schemas.microsoft.com/office/word/2010/wordprocessingShape">
                    <wps:wsp>
                      <wps:cNvSpPr txBox="1"/>
                      <wps:spPr>
                        <a:xfrm>
                          <a:off x="0" y="0"/>
                          <a:ext cx="3244850" cy="1920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color w:val="000000"/>
                                <w:sz w:val="28"/>
                                <w:szCs w:val="28"/>
                              </w:rPr>
                            </w:pPr>
                            <w:r>
                              <w:rPr>
                                <w:rFonts w:hint="eastAsia" w:ascii="宋体" w:hAnsi="宋体"/>
                                <w:color w:val="000000"/>
                                <w:sz w:val="28"/>
                                <w:szCs w:val="28"/>
                              </w:rPr>
                              <w:t>企业法定代表人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正面</w:t>
                            </w:r>
                          </w:p>
                          <w:p>
                            <w:pPr>
                              <w:jc w:val="center"/>
                              <w:rPr>
                                <w:rFonts w:ascii="宋体"/>
                                <w:color w:val="000000"/>
                                <w:sz w:val="28"/>
                                <w:szCs w:val="28"/>
                              </w:rPr>
                            </w:pPr>
                            <w:r>
                              <w:rPr>
                                <w:rFonts w:hint="eastAsia" w:ascii="宋体" w:hAnsi="宋体"/>
                                <w:color w:val="000000"/>
                                <w:sz w:val="28"/>
                                <w:szCs w:val="28"/>
                              </w:rPr>
                              <w:t>复印件粘贴</w:t>
                            </w:r>
                            <w:r>
                              <w:rPr>
                                <w:rFonts w:hint="eastAsia" w:ascii="宋体" w:hAnsi="宋体"/>
                                <w:sz w:val="28"/>
                                <w:szCs w:val="28"/>
                              </w:rPr>
                              <w:t>处</w:t>
                            </w:r>
                          </w:p>
                          <w:p>
                            <w:pPr>
                              <w:rPr>
                                <w:rFonts w:ascii="宋体"/>
                                <w:sz w:val="28"/>
                                <w:szCs w:val="28"/>
                              </w:rPr>
                            </w:pPr>
                          </w:p>
                        </w:txbxContent>
                      </wps:txbx>
                      <wps:bodyPr upright="1"/>
                    </wps:wsp>
                  </a:graphicData>
                </a:graphic>
              </wp:anchor>
            </w:drawing>
          </mc:Choice>
          <mc:Fallback>
            <w:pict>
              <v:shape id="_x0000_s1026" o:spid="_x0000_s1026" o:spt="202" type="#_x0000_t202" style="position:absolute;left:0pt;margin-left:-42.8pt;margin-top:1.8pt;height:151.2pt;width:255.5pt;z-index:251664384;mso-width-relative:page;mso-height-relative:page;" fillcolor="#FFFFFF" filled="t" stroked="t" coordsize="21600,21600" o:gfxdata="UEsFBgAAAAAAAAAAAAAAAAAAAAAAAFBLAwQKAAAAAACHTuJAAAAAAAAAAAAAAAAABAAAAGRycy9Q&#10;SwMEFAAAAAgAh07iQIDlKfHYAAAACQEAAA8AAABkcnMvZG93bnJldi54bWxNj8FOwzAQRO9I/IO1&#10;SFxQa7dNQwhxekACwQ0Kgqsbb5MIex1iNy1/z3KC02o0o9k31ebknZhwjH0gDYu5AoHUBNtTq+Ht&#10;9X5WgIjJkDUuEGr4xgib+vysMqUNR3rBaZtawSUUS6OhS2kopYxNh97EeRiQ2NuH0ZvEcmylHc2R&#10;y72TS6Vy6U1P/KEzA9512HxuD15DkT1OH/Fp9fze5Ht3k66up4evUevLi4W6BZHwlP7C8IvP6FAz&#10;0y4cyEbhNMyKdc5RDSs+7GfLdQZix1rlCmRdyf8L6h9QSwMEFAAAAAgAh07iQNmP1sUTAgAARQQA&#10;AA4AAABkcnMvZTJvRG9jLnhtbK1TzY7TMBC+I/EOlu80aWhRN2q6EpRyQYC08ACuPUks+U+226Qv&#10;AG/AiQt3nmufg7HbLd2FQw/k4Iw942+++Wa8vB21InvwQVrT0OmkpAQMt0KarqFfPm9eLCgJkRnB&#10;lDXQ0AMEert6/mw5uBoq21slwBMEMaEeXEP7GF1dFIH3oFmYWAcGna31mkXc+q4Qng2IrlVRleWr&#10;YrBeOG85hICn66OTnhD9NYC2bSWHteU7DSYeUT0oFrGk0EsX6CqzbVvg8WPbBohENRQrjXnFJGhv&#10;01qslqzuPHO95CcK7BoKT2rSTBpMeoZas8jIzsu/oLTk3gbbxgm3ujgWkhXBKqblE23ueuYg14JS&#10;B3cWPfw/WP5h/8kTKRqKbTdMY8Pvv3+7//Hr/udXskjyDC7UGHXnMC6Or+2IQ/NwHvAwVT22Xqc/&#10;1kPQj+IezuLCGAnHw5fVbLaYo4ujb3pTldUsy1/8ue58iO/AapKMhnrsXhaV7d+HiFQw9CEkZQtW&#10;SbGRSuWN77ZvlCd7hp3e5C+xxCuPwpQhQ0Nv5tUciTAc3xbHBk3tUIJgupzv0Y1wCVzm71/Aidia&#10;hf5IICOkMFZrGcFnqwcm3hpB4sGhzAZfF01kNAhKFOBjTFaOjEyqayKxOmVSEsijflIpdezYmWTF&#10;cTsiaDK3VhywizvnZdejwLmPRfLgdGWtTi8hje/lHu3L17/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CKFGY80QAAAJQBAAALAAAAAAAAAAEAIAAAAKADAABfcmVscy8ucmVsc1BLAQIUABQA&#10;AAAIAIdO4kB+5uUg9wAAAOEBAAATAAAAAAAAAAEAIAAAAJoEAABbQ29udGVudF9UeXBlc10ueG1s&#10;UEsBAhQACgAAAAAAh07iQAAAAAAAAAAAAAAAAAYAAAAAAAAAAAAQAAAAfAMAAF9yZWxzL1BLAQIU&#10;ABQAAAAIAIdO4kDZj9bFEwIAAEUEAAAOAAAAAAAAAAEAIAAAAD0BAABkcnMvZTJvRG9jLnhtbFBL&#10;AQIUABQAAAAIAIdO4kCA5Snx2AAAAAkBAAAPAAAAAAAAAAEAIAAAADgAAABkcnMvZG93bnJldi54&#10;bWxQSwECFAAKAAAAAACHTuJAAAAAAAAAAAAAAAAABAAAAAAAAAAAABAAAAAWAAAAZHJzL1BLBQYA&#10;AAAABgAGAFkBAADCBQAAAAA=&#10;">
                <v:fill on="t" focussize="0,0"/>
                <v:stroke color="#000000" joinstyle="miter"/>
                <v:imagedata o:title=""/>
                <o:lock v:ext="edit" aspectratio="f"/>
                <v:textbox>
                  <w:txbxContent>
                    <w:p>
                      <w:pPr>
                        <w:jc w:val="center"/>
                        <w:rPr>
                          <w:rFonts w:ascii="宋体"/>
                          <w:color w:val="000000"/>
                          <w:sz w:val="28"/>
                          <w:szCs w:val="28"/>
                        </w:rPr>
                      </w:pPr>
                      <w:r>
                        <w:rPr>
                          <w:rFonts w:hint="eastAsia" w:ascii="宋体" w:hAnsi="宋体"/>
                          <w:color w:val="000000"/>
                          <w:sz w:val="28"/>
                          <w:szCs w:val="28"/>
                        </w:rPr>
                        <w:t>企业法定代表人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正面</w:t>
                      </w:r>
                    </w:p>
                    <w:p>
                      <w:pPr>
                        <w:jc w:val="center"/>
                        <w:rPr>
                          <w:rFonts w:ascii="宋体"/>
                          <w:color w:val="000000"/>
                          <w:sz w:val="28"/>
                          <w:szCs w:val="28"/>
                        </w:rPr>
                      </w:pPr>
                      <w:r>
                        <w:rPr>
                          <w:rFonts w:hint="eastAsia" w:ascii="宋体" w:hAnsi="宋体"/>
                          <w:color w:val="000000"/>
                          <w:sz w:val="28"/>
                          <w:szCs w:val="28"/>
                        </w:rPr>
                        <w:t>复印件粘贴</w:t>
                      </w:r>
                      <w:r>
                        <w:rPr>
                          <w:rFonts w:hint="eastAsia" w:ascii="宋体" w:hAnsi="宋体"/>
                          <w:sz w:val="28"/>
                          <w:szCs w:val="28"/>
                        </w:rPr>
                        <w:t>处</w:t>
                      </w:r>
                    </w:p>
                    <w:p>
                      <w:pPr>
                        <w:rPr>
                          <w:rFonts w:ascii="宋体"/>
                          <w:sz w:val="28"/>
                          <w:szCs w:val="28"/>
                        </w:rPr>
                      </w:pPr>
                    </w:p>
                  </w:txbxContent>
                </v:textbox>
              </v:shape>
            </w:pict>
          </mc:Fallback>
        </mc:AlternateConten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spacing w:line="596" w:lineRule="exact"/>
        <w:rPr>
          <w:rFonts w:ascii="黑体" w:hAnsi="黑体" w:eastAsia="黑体" w:cs="黑体"/>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-543560</wp:posOffset>
                </wp:positionH>
                <wp:positionV relativeFrom="paragraph">
                  <wp:posOffset>24130</wp:posOffset>
                </wp:positionV>
                <wp:extent cx="3252470" cy="1941195"/>
                <wp:effectExtent l="4445" t="5080" r="19685" b="15875"/>
                <wp:wrapNone/>
                <wp:docPr id="7" name="文本框 7"/>
                <wp:cNvGraphicFramePr/>
                <a:graphic xmlns:a="http://schemas.openxmlformats.org/drawingml/2006/main">
                  <a:graphicData uri="http://schemas.microsoft.com/office/word/2010/wordprocessingShape">
                    <wps:wsp>
                      <wps:cNvSpPr txBox="1"/>
                      <wps:spPr>
                        <a:xfrm>
                          <a:off x="0" y="0"/>
                          <a:ext cx="3252470"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color w:val="000000"/>
                                <w:sz w:val="28"/>
                                <w:szCs w:val="28"/>
                              </w:rPr>
                            </w:pPr>
                            <w:r>
                              <w:rPr>
                                <w:rFonts w:hint="eastAsia" w:ascii="宋体" w:hAnsi="宋体"/>
                                <w:color w:val="000000"/>
                                <w:sz w:val="28"/>
                                <w:szCs w:val="28"/>
                              </w:rPr>
                              <w:t>企业法定代表人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背面</w:t>
                            </w:r>
                          </w:p>
                          <w:p>
                            <w:pPr>
                              <w:jc w:val="center"/>
                              <w:rPr>
                                <w:rFonts w:ascii="宋体"/>
                                <w:color w:val="000000"/>
                                <w:sz w:val="28"/>
                                <w:szCs w:val="28"/>
                              </w:rPr>
                            </w:pPr>
                            <w:r>
                              <w:rPr>
                                <w:rFonts w:hint="eastAsia" w:ascii="宋体" w:hAnsi="宋体"/>
                                <w:color w:val="000000"/>
                                <w:sz w:val="28"/>
                                <w:szCs w:val="28"/>
                              </w:rPr>
                              <w:t>复印件粘贴</w:t>
                            </w:r>
                            <w:r>
                              <w:rPr>
                                <w:rFonts w:hint="eastAsia" w:ascii="宋体" w:hAnsi="宋体"/>
                                <w:sz w:val="28"/>
                                <w:szCs w:val="28"/>
                              </w:rPr>
                              <w:t>处</w:t>
                            </w:r>
                          </w:p>
                          <w:p/>
                        </w:txbxContent>
                      </wps:txbx>
                      <wps:bodyPr upright="1"/>
                    </wps:wsp>
                  </a:graphicData>
                </a:graphic>
              </wp:anchor>
            </w:drawing>
          </mc:Choice>
          <mc:Fallback>
            <w:pict>
              <v:shape id="_x0000_s1026" o:spid="_x0000_s1026" o:spt="202" type="#_x0000_t202" style="position:absolute;left:0pt;margin-left:-42.8pt;margin-top:1.9pt;height:152.85pt;width:256.1pt;z-index:251662336;mso-width-relative:page;mso-height-relative:page;" fillcolor="#FFFFFF" filled="t" stroked="t" coordsize="21600,21600" o:gfxdata="UEsFBgAAAAAAAAAAAAAAAAAAAAAAAFBLAwQKAAAAAACHTuJAAAAAAAAAAAAAAAAABAAAAGRycy9Q&#10;SwMEFAAAAAgAh07iQPNaO33XAAAACQEAAA8AAABkcnMvZG93bnJldi54bWxNj8tOwzAQRfdI/IM1&#10;SGxQa/cV0hCnCyQQ7EpBsHXjaRJhj0PspuXvGVawPLpX91Fuzt6JEYfYBdIwmyoQSHWwHTUa3l4f&#10;JjmImAxZ4wKhhm+MsKkuL0pT2HCiFxx3qREcQrEwGtqU+kLKWLfoTZyGHom1Qxi8SYxDI+1gThzu&#10;nZwrlUlvOuKG1vR432L9uTt6DfnyafyIz4vte50d3Drd3I6PX4PW11czdQci4Tn9meF3Pk+Hijft&#10;w5FsFE7DJF9lbNWw4AesL+cZ855ZrVcgq1L+f1D9AFBLAwQUAAAACACHTuJAxiH7uBQCAABFBAAA&#10;DgAAAGRycy9lMm9Eb2MueG1srVPNjtMwEL4j8Q6W7zRtoO0SNV0JSrkgQFp4ANd2Ekv+k8dt0heA&#10;N+DEhTvP1efYsdst3YVDD+TgjD3jb+b7Zry4HYwmOxlAOVvTyWhMibTcCWXbmn79sn5xQwlEZgXT&#10;zsqa7iXQ2+XzZ4veV7J0ndNCBoIgFqre17SL0VdFAbyThsHIeWnR2bhgWMRtaAsRWI/oRhfleDwr&#10;eheED45LADxdHZ30hBiuAXRNo7hcOb410sYjapCaRaQEnfJAl7nappE8fmoakJHomiLTmFdMgvYm&#10;rcVywao2MN8pfiqBXVPCE06GKYtJz1ArFhnZBvUXlFE8OHBNHHFniiORrAiymIyfaHPXMS8zF5Qa&#10;/Fl0+H+w/OPucyBK1HROiWUGG3748f3w8/fh1zcyT/L0HiqMuvMYF4c3bsCheTgHPEyshyaY9Ec+&#10;BP0o7v4srhwi4Xj4spyWr+bo4uib3JSzcpblL/5c9wHie+kMSUZNA3Yvi8p2HyBiKRj6EJKygdNK&#10;rJXWeRPazVsdyI5hp9f5S1XilUdh2pK+pq+n5RQLYTi+DY4NmsajBGDbnO/RDbgEHufvX8CpsBWD&#10;7lhARkhhrDIqypCtTjLxzgoS9x5ltvi6aCrGSEGJlvgYk5UjI1P6mkhkp21KIvOon1RKHTt2Jllx&#10;2AwImsyNE3vs4tYH1XYocO5jkTw4XVmr00tI43u5R/vy9S/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CKFGY80QAAAJQBAAALAAAAAAAAAAEAIAAAAKADAABfcmVscy8ucmVsc1BLAQIUABQA&#10;AAAIAIdO4kB+5uUg9wAAAOEBAAATAAAAAAAAAAEAIAAAAJoEAABbQ29udGVudF9UeXBlc10ueG1s&#10;UEsBAhQACgAAAAAAh07iQAAAAAAAAAAAAAAAAAYAAAAAAAAAAAAQAAAAfAMAAF9yZWxzL1BLAQIU&#10;ABQAAAAIAIdO4kDGIfu4FAIAAEUEAAAOAAAAAAAAAAEAIAAAADwBAABkcnMvZTJvRG9jLnhtbFBL&#10;AQIUABQAAAAIAIdO4kDzWjt91wAAAAkBAAAPAAAAAAAAAAEAIAAAADgAAABkcnMvZG93bnJldi54&#10;bWxQSwECFAAKAAAAAACHTuJAAAAAAAAAAAAAAAAABAAAAAAAAAAAABAAAAAWAAAAZHJzL1BLBQYA&#10;AAAABgAGAFkBAADCBQAAAAA=&#10;">
                <v:fill on="t" focussize="0,0"/>
                <v:stroke color="#000000" joinstyle="miter"/>
                <v:imagedata o:title=""/>
                <o:lock v:ext="edit" aspectratio="f"/>
                <v:textbox>
                  <w:txbxContent>
                    <w:p>
                      <w:pPr>
                        <w:jc w:val="center"/>
                        <w:rPr>
                          <w:rFonts w:ascii="宋体"/>
                          <w:color w:val="000000"/>
                          <w:sz w:val="28"/>
                          <w:szCs w:val="28"/>
                        </w:rPr>
                      </w:pPr>
                      <w:r>
                        <w:rPr>
                          <w:rFonts w:hint="eastAsia" w:ascii="宋体" w:hAnsi="宋体"/>
                          <w:color w:val="000000"/>
                          <w:sz w:val="28"/>
                          <w:szCs w:val="28"/>
                        </w:rPr>
                        <w:t>企业法定代表人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背面</w:t>
                      </w:r>
                    </w:p>
                    <w:p>
                      <w:pPr>
                        <w:jc w:val="center"/>
                        <w:rPr>
                          <w:rFonts w:ascii="宋体"/>
                          <w:color w:val="000000"/>
                          <w:sz w:val="28"/>
                          <w:szCs w:val="28"/>
                        </w:rPr>
                      </w:pPr>
                      <w:r>
                        <w:rPr>
                          <w:rFonts w:hint="eastAsia" w:ascii="宋体" w:hAnsi="宋体"/>
                          <w:color w:val="000000"/>
                          <w:sz w:val="28"/>
                          <w:szCs w:val="28"/>
                        </w:rPr>
                        <w:t>复印件粘贴</w:t>
                      </w:r>
                      <w:r>
                        <w:rPr>
                          <w:rFonts w:hint="eastAsia" w:ascii="宋体" w:hAnsi="宋体"/>
                          <w:sz w:val="28"/>
                          <w:szCs w:val="28"/>
                        </w:rPr>
                        <w:t>处</w:t>
                      </w:r>
                    </w:p>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2807970</wp:posOffset>
                </wp:positionH>
                <wp:positionV relativeFrom="paragraph">
                  <wp:posOffset>25400</wp:posOffset>
                </wp:positionV>
                <wp:extent cx="3190875" cy="1931670"/>
                <wp:effectExtent l="5080" t="4445" r="4445" b="6985"/>
                <wp:wrapNone/>
                <wp:docPr id="6" name="文本框 6"/>
                <wp:cNvGraphicFramePr/>
                <a:graphic xmlns:a="http://schemas.openxmlformats.org/drawingml/2006/main">
                  <a:graphicData uri="http://schemas.microsoft.com/office/word/2010/wordprocessingShape">
                    <wps:wsp>
                      <wps:cNvSpPr txBox="1"/>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center"/>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hint="eastAsia" w:ascii="宋体" w:hAnsi="宋体"/>
                                <w:sz w:val="28"/>
                                <w:szCs w:val="28"/>
                              </w:rPr>
                              <w:t>复印件粘贴处</w:t>
                            </w:r>
                          </w:p>
                          <w:p/>
                        </w:txbxContent>
                      </wps:txbx>
                      <wps:bodyPr upright="1"/>
                    </wps:wsp>
                  </a:graphicData>
                </a:graphic>
              </wp:anchor>
            </w:drawing>
          </mc:Choice>
          <mc:Fallback>
            <w:pict>
              <v:shape id="_x0000_s1026" o:spid="_x0000_s1026" o:spt="202" type="#_x0000_t202" style="position:absolute;left:0pt;margin-left:221.1pt;margin-top:2pt;height:152.1pt;width:251.25pt;z-index:251663360;mso-width-relative:page;mso-height-relative:page;" fillcolor="#FFFFFF" filled="t" stroked="t" coordsize="21600,21600" o:gfxdata="UEsFBgAAAAAAAAAAAAAAAAAAAAAAAFBLAwQKAAAAAACHTuJAAAAAAAAAAAAAAAAABAAAAGRycy9Q&#10;SwMEFAAAAAgAh07iQPfLDDnYAAAACQEAAA8AAABkcnMvZG93bnJldi54bWxNj81OwzAQhO9IvIO1&#10;SFwQtZtabRri9IAEghstCK5uvE0i/BNsNy1vz3KC245mNPtNvTk7yyaMaQhewXwmgKFvgxl8p+Dt&#10;9eG2BJay9kbb4FHBNybYNJcXta5MOPktTrvcMSrxqdIK+pzHivPU9uh0moURPXmHEJ3OJGPHTdQn&#10;KneWF0IsudODpw+9HvG+x/Zzd3QKSvk0faTnxct7uzzYdb5ZTY9fUanrq7m4A5bxnP/C8ItP6NAQ&#10;0z4cvUnMKpCyKChKB00ify3lCthewUKUBfCm5v8XND9QSwMEFAAAAAgAh07iQHYqw8QTAgAARQQA&#10;AA4AAABkcnMvZTJvRG9jLnhtbK1TzY7TMBC+I/EOlu80adGWbtR0JSjlggBp4QFce5JY8p9st0lf&#10;AN6AExfuPFefg7HTLd2FQw/k4Iw942+++Wa8vBu0InvwQVpT0+mkpAQMt0KatqZfPm9eLCgJkRnB&#10;lDVQ0wMEerd6/mzZuwpmtrNKgCcIYkLVu5p2MbqqKALvQLMwsQ4MOhvrNYu49W0hPOsRXatiVpbz&#10;ordeOG85hICn69FJT4j+GkDbNJLD2vKdBhNHVA+KRSwpdNIFuspsmwZ4/Ng0ASJRNcVKY14xCdrb&#10;tBarJataz1wn+YkCu4bCk5o0kwaTnqHWLDKy8/IvKC25t8E2ccKtLsZCsiJYxbR8os19xxzkWlDq&#10;4M6ih/8Hyz/sP3kiRU3nlBimseHH79+OP34df34l8yRP70KFUfcO4+Lw2g44NA/nAQ9T1UPjdfpj&#10;PQT9KO7hLC4MkXA8fDm9LRevbijh6JsuZvPZPMtf/LnufIjvwGqSjJp67F4Wle3fh4hUMPQhJGUL&#10;VkmxkUrljW+3b5Qne4ad3uQvscQrj8KUIX1Nb29miQjD8W1wbNDUDiUIps35Ht0Il8Bl/v4FnIit&#10;WehGAhkhhbFKywg+Wx0w8dYIEg8OZTb4umgio0FQogAfY7JyZGRSXROJ1SmTkkAe9ZNKqWNjZ5IV&#10;h+2AoMncWnHALu6cl22HAuc+FsmD05W1Or2ENL6Xe7Qv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CKFGY80QAAAJQBAAALAAAAAAAAAAEAIAAAAKADAABfcmVscy8ucmVsc1BLAQIUABQA&#10;AAAIAIdO4kB+5uUg9wAAAOEBAAATAAAAAAAAAAEAIAAAAJoEAABbQ29udGVudF9UeXBlc10ueG1s&#10;UEsBAhQACgAAAAAAh07iQAAAAAAAAAAAAAAAAAYAAAAAAAAAAAAQAAAAfAMAAF9yZWxzL1BLAQIU&#10;ABQAAAAIAIdO4kB2KsPEEwIAAEUEAAAOAAAAAAAAAAEAIAAAAD0BAABkcnMvZTJvRG9jLnhtbFBL&#10;AQIUABQAAAAIAIdO4kD3yww52AAAAAkBAAAPAAAAAAAAAAEAIAAAADgAAABkcnMvZG93bnJldi54&#10;bWxQSwECFAAKAAAAAACHTuJAAAAAAAAAAAAAAAAABAAAAAAAAAAAABAAAAAWAAAAZHJzL1BLBQYA&#10;AAAABgAGAFkBAADCBQAAAAA=&#10;">
                <v:fill on="t" focussize="0,0"/>
                <v:stroke color="#000000" joinstyle="miter"/>
                <v:imagedata o:title=""/>
                <o:lock v:ext="edit" aspectratio="f"/>
                <v:textbox>
                  <w:txbxContent>
                    <w:p>
                      <w:pPr>
                        <w:spacing w:line="596" w:lineRule="exact"/>
                        <w:jc w:val="center"/>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hint="eastAsia" w:ascii="宋体" w:hAnsi="宋体"/>
                          <w:sz w:val="28"/>
                          <w:szCs w:val="28"/>
                        </w:rPr>
                        <w:t>复印件粘贴处</w:t>
                      </w:r>
                    </w:p>
                    <w:p/>
                  </w:txbxContent>
                </v:textbox>
              </v:shape>
            </w:pict>
          </mc:Fallback>
        </mc:AlternateContent>
      </w:r>
    </w:p>
    <w:p>
      <w:pPr>
        <w:spacing w:line="596" w:lineRule="exact"/>
        <w:rPr>
          <w:rFonts w:ascii="黑体" w:hAnsi="黑体" w:eastAsia="黑体" w:cs="黑体"/>
          <w:color w:val="auto"/>
          <w:sz w:val="32"/>
          <w:szCs w:val="32"/>
        </w:rPr>
      </w:pPr>
    </w:p>
    <w:p>
      <w:pPr>
        <w:spacing w:line="596" w:lineRule="exact"/>
        <w:rPr>
          <w:rFonts w:ascii="黑体" w:hAnsi="黑体" w:eastAsia="黑体" w:cs="黑体"/>
          <w:color w:val="auto"/>
          <w:sz w:val="32"/>
          <w:szCs w:val="32"/>
        </w:rPr>
      </w:pPr>
    </w:p>
    <w:p>
      <w:pPr>
        <w:spacing w:line="596" w:lineRule="exact"/>
        <w:rPr>
          <w:rFonts w:ascii="黑体" w:hAnsi="黑体" w:eastAsia="黑体" w:cs="黑体"/>
          <w:color w:val="auto"/>
          <w:sz w:val="32"/>
          <w:szCs w:val="32"/>
        </w:rPr>
      </w:pPr>
    </w:p>
    <w:p>
      <w:pPr>
        <w:spacing w:line="596" w:lineRule="exact"/>
        <w:rPr>
          <w:rFonts w:ascii="黑体" w:hAnsi="黑体" w:eastAsia="黑体" w:cs="黑体"/>
          <w:color w:val="auto"/>
          <w:sz w:val="32"/>
          <w:szCs w:val="32"/>
        </w:rPr>
      </w:pPr>
    </w:p>
    <w:p>
      <w:pPr>
        <w:jc w:val="left"/>
        <w:rPr>
          <w:rFonts w:hint="eastAsia" w:ascii="宋体" w:hAnsi="宋体"/>
          <w:b/>
          <w:bCs/>
          <w:color w:val="auto"/>
          <w:sz w:val="24"/>
          <w:szCs w:val="24"/>
        </w:rPr>
      </w:pPr>
    </w:p>
    <w:p>
      <w:pPr>
        <w:jc w:val="left"/>
        <w:rPr>
          <w:rFonts w:hint="eastAsia" w:ascii="宋体" w:hAnsi="宋体" w:eastAsiaTheme="minorEastAsia"/>
          <w:color w:val="auto"/>
          <w:sz w:val="24"/>
          <w:szCs w:val="24"/>
          <w:lang w:eastAsia="zh-CN"/>
        </w:rPr>
        <w:sectPr>
          <w:pgSz w:w="11906" w:h="16838"/>
          <w:pgMar w:top="1417" w:right="1757" w:bottom="1417" w:left="1757" w:header="284" w:footer="284" w:gutter="0"/>
          <w:pgNumType w:fmt="decimal"/>
          <w:cols w:space="720" w:num="1"/>
          <w:docGrid w:type="lines" w:linePitch="316" w:charSpace="0"/>
        </w:sectPr>
      </w:pPr>
      <w:r>
        <w:rPr>
          <w:rFonts w:hint="eastAsia" w:ascii="宋体" w:hAnsi="宋体"/>
          <w:b/>
          <w:bCs/>
          <w:color w:val="auto"/>
          <w:sz w:val="24"/>
          <w:szCs w:val="24"/>
        </w:rPr>
        <w:t>注：</w:t>
      </w:r>
      <w:r>
        <w:rPr>
          <w:rFonts w:hint="eastAsia" w:ascii="宋体" w:hAnsi="宋体"/>
          <w:color w:val="auto"/>
          <w:sz w:val="24"/>
          <w:szCs w:val="24"/>
        </w:rPr>
        <w:t>身份证粘贴处</w:t>
      </w:r>
      <w:r>
        <w:rPr>
          <w:rFonts w:hint="eastAsia" w:ascii="宋体" w:hAnsi="宋体"/>
          <w:color w:val="auto"/>
          <w:sz w:val="24"/>
          <w:szCs w:val="24"/>
          <w:lang w:eastAsia="zh-CN"/>
        </w:rPr>
        <w:t>需</w:t>
      </w:r>
      <w:r>
        <w:rPr>
          <w:rFonts w:hint="eastAsia" w:ascii="宋体" w:hAnsi="宋体"/>
          <w:color w:val="auto"/>
          <w:sz w:val="24"/>
          <w:szCs w:val="24"/>
        </w:rPr>
        <w:t>加盖企业</w:t>
      </w:r>
      <w:r>
        <w:rPr>
          <w:rFonts w:hint="eastAsia" w:ascii="宋体" w:hAnsi="宋体"/>
          <w:b/>
          <w:bCs/>
          <w:color w:val="auto"/>
          <w:sz w:val="24"/>
          <w:szCs w:val="24"/>
        </w:rPr>
        <w:t>公章</w:t>
      </w:r>
      <w:r>
        <w:rPr>
          <w:rFonts w:hint="eastAsia" w:ascii="宋体" w:hAnsi="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企业自我声明</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olor w:val="auto"/>
          <w:sz w:val="28"/>
          <w:szCs w:val="28"/>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锡林郭勒盟医疗保障局</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w:t>
      </w:r>
      <w:r>
        <w:rPr>
          <w:rFonts w:hint="eastAsia" w:ascii="宋体" w:hAnsi="宋体"/>
          <w:color w:val="auto"/>
          <w:sz w:val="28"/>
          <w:szCs w:val="28"/>
        </w:rPr>
        <w:t>我企业</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ascii="宋体" w:hAnsi="宋体"/>
          <w:color w:val="auto"/>
          <w:sz w:val="28"/>
          <w:szCs w:val="28"/>
          <w:u w:val="single"/>
        </w:rPr>
        <w:t>（企业名称）</w:t>
      </w:r>
      <w:r>
        <w:rPr>
          <w:rFonts w:hint="eastAsia" w:ascii="宋体" w:hAnsi="宋体"/>
          <w:color w:val="auto"/>
          <w:sz w:val="28"/>
          <w:szCs w:val="28"/>
        </w:rPr>
        <w:t>是合法注册的</w:t>
      </w:r>
      <w:r>
        <w:rPr>
          <w:rFonts w:hint="eastAsia" w:ascii="宋体" w:hAnsi="宋体"/>
          <w:color w:val="auto"/>
          <w:sz w:val="28"/>
          <w:szCs w:val="28"/>
          <w:lang w:eastAsia="zh-CN"/>
        </w:rPr>
        <w:t>药品</w:t>
      </w:r>
      <w:r>
        <w:rPr>
          <w:rFonts w:hint="eastAsia" w:ascii="宋体" w:hAnsi="宋体"/>
          <w:color w:val="auto"/>
          <w:sz w:val="28"/>
          <w:szCs w:val="28"/>
          <w:u w:val="single"/>
          <w:lang w:val="en-US" w:eastAsia="zh-CN"/>
        </w:rPr>
        <w:t xml:space="preserve">         </w:t>
      </w:r>
      <w:r>
        <w:rPr>
          <w:rFonts w:hint="eastAsia" w:ascii="宋体" w:hAnsi="宋体"/>
          <w:color w:val="auto"/>
          <w:sz w:val="28"/>
          <w:szCs w:val="28"/>
          <w:lang w:eastAsia="zh-CN"/>
        </w:rPr>
        <w:t>（</w:t>
      </w:r>
      <w:r>
        <w:rPr>
          <w:rFonts w:hint="eastAsia" w:ascii="宋体" w:hAnsi="宋体"/>
          <w:color w:val="auto"/>
          <w:sz w:val="28"/>
          <w:szCs w:val="28"/>
        </w:rPr>
        <w:t>生产</w:t>
      </w:r>
      <w:r>
        <w:rPr>
          <w:rFonts w:hint="eastAsia" w:ascii="宋体" w:hAnsi="宋体"/>
          <w:color w:val="auto"/>
          <w:sz w:val="28"/>
          <w:szCs w:val="28"/>
          <w:lang w:eastAsia="zh-CN"/>
        </w:rPr>
        <w:t>、经营）</w:t>
      </w:r>
      <w:r>
        <w:rPr>
          <w:rFonts w:hint="eastAsia" w:ascii="宋体" w:hAnsi="宋体"/>
          <w:color w:val="auto"/>
          <w:sz w:val="28"/>
          <w:szCs w:val="28"/>
        </w:rPr>
        <w:t>企业，</w:t>
      </w:r>
      <w:r>
        <w:rPr>
          <w:rFonts w:hint="eastAsia" w:ascii="宋体" w:hAnsi="宋体" w:eastAsia="宋体" w:cs="宋体"/>
          <w:color w:val="auto"/>
          <w:kern w:val="0"/>
          <w:sz w:val="28"/>
          <w:szCs w:val="28"/>
        </w:rPr>
        <w:t>并根据相关法律、法规和标准从事合法合规的经营活动。本企业郑重声明：在20</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年至20</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年内</w:t>
      </w:r>
      <w:r>
        <w:rPr>
          <w:rFonts w:hint="eastAsia" w:ascii="宋体" w:hAnsi="宋体" w:eastAsia="宋体" w:cs="宋体"/>
          <w:color w:val="auto"/>
          <w:kern w:val="0"/>
          <w:sz w:val="28"/>
          <w:szCs w:val="28"/>
          <w:lang w:eastAsia="zh-CN"/>
        </w:rPr>
        <w:t>药品</w:t>
      </w:r>
      <w:r>
        <w:rPr>
          <w:rFonts w:hint="eastAsia" w:ascii="宋体" w:hAnsi="宋体" w:eastAsia="宋体" w:cs="宋体"/>
          <w:color w:val="auto"/>
          <w:kern w:val="0"/>
          <w:sz w:val="28"/>
          <w:szCs w:val="28"/>
        </w:rPr>
        <w:t>经营活动中，无任何违法违规行为，若发现我公司存在违法违规行为，我公司将无条件退出本次报名活动，并承担因此造成的一切后果。</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二、本企业此次办理</w:t>
      </w:r>
      <w:r>
        <w:rPr>
          <w:rFonts w:hint="eastAsia" w:ascii="宋体" w:hAnsi="宋体" w:eastAsia="宋体" w:cs="宋体"/>
          <w:color w:val="auto"/>
          <w:kern w:val="0"/>
          <w:sz w:val="28"/>
          <w:szCs w:val="28"/>
          <w:lang w:eastAsia="zh-CN"/>
        </w:rPr>
        <w:t>药品集中采购配送企业报名申请中</w:t>
      </w:r>
      <w:r>
        <w:rPr>
          <w:rFonts w:hint="eastAsia" w:ascii="宋体" w:hAnsi="宋体" w:eastAsia="宋体" w:cs="宋体"/>
          <w:color w:val="auto"/>
          <w:kern w:val="0"/>
          <w:sz w:val="28"/>
          <w:szCs w:val="28"/>
        </w:rPr>
        <w:t>，所提供的文件、证件和有关附件的报名材料真实、合法、有效，复印文本与原件一致，</w:t>
      </w:r>
      <w:r>
        <w:rPr>
          <w:rFonts w:hint="eastAsia" w:ascii="宋体" w:hAnsi="宋体" w:eastAsia="宋体" w:cs="宋体"/>
          <w:color w:val="auto"/>
          <w:sz w:val="28"/>
          <w:szCs w:val="28"/>
        </w:rPr>
        <w:t>如有不实之处，本企业愿负相应的法律责任，并承担由此产生的一切后果。</w:t>
      </w:r>
    </w:p>
    <w:p>
      <w:pPr>
        <w:keepNext w:val="0"/>
        <w:keepLines w:val="0"/>
        <w:pageBreakBefore w:val="0"/>
        <w:widowControl w:val="0"/>
        <w:tabs>
          <w:tab w:val="left" w:pos="4860"/>
          <w:tab w:val="left" w:pos="5400"/>
          <w:tab w:val="left" w:pos="5580"/>
        </w:tabs>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特此声明</w:t>
      </w:r>
    </w:p>
    <w:p>
      <w:pPr>
        <w:keepNext w:val="0"/>
        <w:keepLines w:val="0"/>
        <w:pageBreakBefore w:val="0"/>
        <w:widowControl w:val="0"/>
        <w:tabs>
          <w:tab w:val="left" w:pos="4860"/>
          <w:tab w:val="left" w:pos="5400"/>
          <w:tab w:val="left" w:pos="5580"/>
        </w:tabs>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tabs>
          <w:tab w:val="left" w:pos="4860"/>
          <w:tab w:val="left" w:pos="5400"/>
          <w:tab w:val="left" w:pos="5580"/>
        </w:tabs>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p>
    <w:p>
      <w:pPr>
        <w:pStyle w:val="2"/>
        <w:snapToGrid w:val="0"/>
        <w:spacing w:line="600" w:lineRule="exact"/>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企业名称（盖章）:</w:t>
      </w:r>
      <w:r>
        <w:rPr>
          <w:rFonts w:hint="eastAsia" w:ascii="宋体" w:hAnsi="宋体" w:eastAsia="宋体" w:cs="宋体"/>
          <w:color w:val="auto"/>
          <w:sz w:val="28"/>
          <w:szCs w:val="28"/>
          <w:u w:val="single"/>
        </w:rPr>
        <w:t xml:space="preserve">                   </w:t>
      </w:r>
    </w:p>
    <w:p>
      <w:pPr>
        <w:pStyle w:val="2"/>
        <w:snapToGrid w:val="0"/>
        <w:spacing w:line="600" w:lineRule="exact"/>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pStyle w:val="2"/>
        <w:snapToGrid w:val="0"/>
        <w:spacing w:line="600" w:lineRule="exact"/>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60" w:lineRule="auto"/>
        <w:jc w:val="both"/>
        <w:rPr>
          <w:rFonts w:hint="eastAsia" w:ascii="宋体" w:hAnsi="宋体" w:eastAsia="宋体" w:cs="宋体"/>
          <w:snapToGrid w:val="0"/>
          <w:color w:val="auto"/>
          <w:sz w:val="28"/>
          <w:szCs w:val="28"/>
        </w:rPr>
        <w:sectPr>
          <w:footerReference r:id="rId6" w:type="default"/>
          <w:pgSz w:w="11906" w:h="16838"/>
          <w:pgMar w:top="1417" w:right="1757" w:bottom="1417" w:left="1757" w:header="851" w:footer="992" w:gutter="0"/>
          <w:pgNumType w:fmt="decimal"/>
          <w:cols w:space="720" w:num="1"/>
          <w:docGrid w:type="lines" w:linePitch="312" w:charSpace="0"/>
        </w:sectPr>
      </w:pPr>
      <w:r>
        <w:rPr>
          <w:rFonts w:hint="eastAsia" w:ascii="宋体" w:hAnsi="宋体" w:eastAsia="宋体" w:cs="宋体"/>
          <w:snapToGrid w:val="0"/>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36"/>
          <w:szCs w:val="36"/>
          <w:lang w:val="zh-CN"/>
        </w:rPr>
      </w:pPr>
      <w:r>
        <w:rPr>
          <w:rFonts w:hint="eastAsia" w:ascii="方正小标宋简体" w:hAnsi="方正小标宋简体" w:eastAsia="方正小标宋简体" w:cs="方正小标宋简体"/>
          <w:b w:val="0"/>
          <w:bCs/>
          <w:color w:val="auto"/>
          <w:sz w:val="36"/>
          <w:szCs w:val="36"/>
          <w:lang w:eastAsia="zh-CN"/>
        </w:rPr>
        <w:t>锡林郭勒盟</w:t>
      </w:r>
      <w:r>
        <w:rPr>
          <w:rFonts w:hint="eastAsia" w:ascii="方正小标宋简体" w:hAnsi="方正小标宋简体" w:eastAsia="方正小标宋简体" w:cs="方正小标宋简体"/>
          <w:b w:val="0"/>
          <w:bCs/>
          <w:color w:val="auto"/>
          <w:sz w:val="36"/>
          <w:szCs w:val="36"/>
          <w:lang w:val="zh-CN"/>
        </w:rPr>
        <w:t>药品集中采购</w:t>
      </w:r>
    </w:p>
    <w:p>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黑体" w:eastAsia="仿宋_GB2312"/>
          <w:b/>
          <w:color w:val="auto"/>
          <w:sz w:val="36"/>
          <w:szCs w:val="36"/>
          <w:lang w:val="zh-CN"/>
        </w:rPr>
      </w:pPr>
      <w:r>
        <w:rPr>
          <w:rFonts w:hint="eastAsia" w:ascii="方正小标宋简体" w:hAnsi="方正小标宋简体" w:eastAsia="方正小标宋简体" w:cs="方正小标宋简体"/>
          <w:b w:val="0"/>
          <w:bCs/>
          <w:color w:val="auto"/>
          <w:sz w:val="36"/>
          <w:szCs w:val="36"/>
          <w:lang w:val="zh-CN"/>
        </w:rPr>
        <w:t>配送企业报名承诺书</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olor w:val="auto"/>
          <w:sz w:val="28"/>
          <w:szCs w:val="28"/>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宋体" w:hAnsi="宋体"/>
          <w:color w:val="auto"/>
          <w:sz w:val="28"/>
          <w:szCs w:val="28"/>
        </w:rPr>
      </w:pPr>
      <w:r>
        <w:rPr>
          <w:rFonts w:hint="eastAsia" w:ascii="宋体" w:hAnsi="宋体"/>
          <w:color w:val="auto"/>
          <w:sz w:val="28"/>
          <w:szCs w:val="28"/>
          <w:lang w:eastAsia="zh-CN"/>
        </w:rPr>
        <w:t>锡林郭勒盟医疗保障局</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color w:val="auto"/>
          <w:sz w:val="28"/>
          <w:szCs w:val="28"/>
        </w:rPr>
      </w:pPr>
      <w:r>
        <w:rPr>
          <w:rFonts w:hint="eastAsia"/>
          <w:color w:val="auto"/>
          <w:sz w:val="28"/>
          <w:szCs w:val="28"/>
        </w:rPr>
        <w:t xml:space="preserve">    我公司自愿参加内蒙古自治区</w:t>
      </w:r>
      <w:r>
        <w:rPr>
          <w:rFonts w:hint="eastAsia"/>
          <w:color w:val="auto"/>
          <w:sz w:val="28"/>
          <w:szCs w:val="28"/>
          <w:lang w:eastAsia="zh-CN"/>
        </w:rPr>
        <w:t>药品集中采购配送</w:t>
      </w:r>
      <w:r>
        <w:rPr>
          <w:rFonts w:hint="eastAsia"/>
          <w:color w:val="auto"/>
          <w:sz w:val="28"/>
          <w:szCs w:val="28"/>
        </w:rPr>
        <w:t>活动，在整个</w:t>
      </w:r>
      <w:r>
        <w:rPr>
          <w:rFonts w:hint="eastAsia"/>
          <w:color w:val="auto"/>
          <w:sz w:val="28"/>
          <w:szCs w:val="28"/>
          <w:lang w:eastAsia="zh-CN"/>
        </w:rPr>
        <w:t>配送</w:t>
      </w:r>
      <w:r>
        <w:rPr>
          <w:rFonts w:hint="eastAsia"/>
          <w:color w:val="auto"/>
          <w:sz w:val="28"/>
          <w:szCs w:val="28"/>
        </w:rPr>
        <w:t>过程中，我公司做出如下承诺：</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color w:val="auto"/>
          <w:sz w:val="28"/>
          <w:szCs w:val="28"/>
        </w:rPr>
      </w:pPr>
      <w:r>
        <w:rPr>
          <w:rFonts w:hint="eastAsia"/>
          <w:color w:val="auto"/>
          <w:sz w:val="28"/>
          <w:szCs w:val="28"/>
        </w:rPr>
        <w:t>一、保证遵守国家有关法律、法规及其他挂网文件的相关规定。</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color w:val="auto"/>
          <w:sz w:val="28"/>
          <w:szCs w:val="28"/>
        </w:rPr>
      </w:pPr>
      <w:r>
        <w:rPr>
          <w:rFonts w:hint="eastAsia"/>
          <w:color w:val="auto"/>
          <w:sz w:val="28"/>
          <w:szCs w:val="28"/>
        </w:rPr>
        <w:t>二</w:t>
      </w:r>
      <w:r>
        <w:rPr>
          <w:rFonts w:hint="eastAsia"/>
          <w:color w:val="auto"/>
          <w:sz w:val="28"/>
          <w:szCs w:val="28"/>
          <w:lang w:eastAsia="zh-CN"/>
        </w:rPr>
        <w:t>、</w:t>
      </w:r>
      <w:r>
        <w:rPr>
          <w:rFonts w:hint="eastAsia"/>
          <w:color w:val="auto"/>
          <w:sz w:val="28"/>
          <w:szCs w:val="28"/>
        </w:rPr>
        <w:t>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color w:val="auto"/>
          <w:sz w:val="28"/>
          <w:szCs w:val="28"/>
        </w:rPr>
      </w:pPr>
      <w:r>
        <w:rPr>
          <w:rFonts w:hint="eastAsia"/>
          <w:color w:val="auto"/>
          <w:sz w:val="28"/>
          <w:szCs w:val="28"/>
        </w:rPr>
        <w:t>三、保证按要求提供的产品价格是真实、有效的，并愿承担由此价格不实造成的后果。</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color w:val="auto"/>
          <w:sz w:val="28"/>
          <w:szCs w:val="28"/>
        </w:rPr>
      </w:pPr>
      <w:r>
        <w:rPr>
          <w:rFonts w:hint="eastAsia"/>
          <w:color w:val="auto"/>
          <w:sz w:val="28"/>
          <w:szCs w:val="28"/>
        </w:rPr>
        <w:t>四、我公司所提供的资料及信息均不涉及本公司秘密，均可向社会公开。</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jc w:val="left"/>
        <w:textAlignment w:val="auto"/>
        <w:rPr>
          <w:rFonts w:hint="eastAsia" w:ascii="宋体" w:hAnsi="宋体"/>
          <w:color w:val="auto"/>
          <w:sz w:val="28"/>
          <w:szCs w:val="28"/>
        </w:rPr>
      </w:pP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jc w:val="left"/>
        <w:textAlignment w:val="auto"/>
        <w:rPr>
          <w:rFonts w:hint="eastAsia" w:ascii="宋体" w:hAnsi="宋体"/>
          <w:color w:val="auto"/>
          <w:sz w:val="28"/>
          <w:szCs w:val="28"/>
        </w:rPr>
      </w:pP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jc w:val="left"/>
        <w:textAlignment w:val="auto"/>
        <w:rPr>
          <w:rFonts w:hint="eastAsia" w:ascii="宋体" w:hAnsi="宋体"/>
          <w:color w:val="auto"/>
          <w:sz w:val="28"/>
          <w:szCs w:val="28"/>
        </w:rPr>
      </w:pP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textAlignment w:val="auto"/>
        <w:rPr>
          <w:rFonts w:ascii="宋体" w:hAnsi="宋体"/>
          <w:color w:val="auto"/>
          <w:sz w:val="28"/>
          <w:szCs w:val="28"/>
        </w:rPr>
      </w:pPr>
      <w:r>
        <w:rPr>
          <w:rFonts w:hint="eastAsia" w:ascii="宋体" w:hAnsi="宋体"/>
          <w:color w:val="auto"/>
          <w:sz w:val="28"/>
          <w:szCs w:val="28"/>
        </w:rPr>
        <w:t>企业名称（盖章）</w:t>
      </w:r>
      <w:r>
        <w:rPr>
          <w:rFonts w:ascii="宋体" w:hAnsi="宋体"/>
          <w:color w:val="auto"/>
          <w:sz w:val="28"/>
          <w:szCs w:val="28"/>
        </w:rPr>
        <w:t>:</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textAlignment w:val="auto"/>
        <w:rPr>
          <w:rFonts w:ascii="宋体" w:hAnsi="宋体"/>
          <w:color w:val="auto"/>
          <w:sz w:val="28"/>
          <w:szCs w:val="28"/>
        </w:rPr>
      </w:pPr>
      <w:r>
        <w:rPr>
          <w:rFonts w:hint="eastAsia" w:ascii="宋体" w:hAnsi="宋体"/>
          <w:color w:val="auto"/>
          <w:sz w:val="28"/>
          <w:szCs w:val="28"/>
        </w:rPr>
        <w:t>法定代表人（签字）：</w:t>
      </w:r>
      <w:r>
        <w:rPr>
          <w:rFonts w:ascii="宋体" w:hAnsi="宋体"/>
          <w:color w:val="auto"/>
          <w:sz w:val="28"/>
          <w:szCs w:val="28"/>
        </w:rPr>
        <w:t xml:space="preserve"> </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textAlignment w:val="auto"/>
        <w:rPr>
          <w:rFonts w:ascii="宋体" w:hAnsi="宋体"/>
          <w:color w:val="auto"/>
          <w:sz w:val="28"/>
          <w:szCs w:val="28"/>
        </w:rPr>
      </w:pPr>
      <w:r>
        <w:rPr>
          <w:rFonts w:hint="eastAsia" w:ascii="宋体" w:hAnsi="宋体"/>
          <w:color w:val="auto"/>
          <w:sz w:val="28"/>
          <w:szCs w:val="28"/>
        </w:rPr>
        <w:t>联系电话：</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3080" w:firstLineChars="1100"/>
        <w:textAlignment w:val="auto"/>
        <w:rPr>
          <w:rFonts w:eastAsia="楷体_GB2312"/>
          <w:bCs/>
          <w:color w:val="auto"/>
          <w:sz w:val="36"/>
          <w:szCs w:val="36"/>
          <w:u w:val="single"/>
        </w:rPr>
      </w:pPr>
      <w:r>
        <w:rPr>
          <w:rFonts w:hint="eastAsia" w:ascii="宋体" w:hAnsi="宋体"/>
          <w:color w:val="auto"/>
          <w:sz w:val="28"/>
          <w:szCs w:val="28"/>
        </w:rPr>
        <w:t>日期</w:t>
      </w:r>
      <w:r>
        <w:rPr>
          <w:rFonts w:ascii="宋体" w:hAnsi="宋体"/>
          <w:color w:val="auto"/>
          <w:sz w:val="28"/>
          <w:szCs w:val="28"/>
        </w:rPr>
        <w:t>:</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36"/>
          <w:szCs w:val="36"/>
          <w:lang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lang w:eastAsia="zh-CN"/>
        </w:rPr>
        <w:t>锡林郭勒盟药品集中采购</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生产企业直接配送申请书</w:t>
      </w:r>
    </w:p>
    <w:p>
      <w:pPr>
        <w:keepNext w:val="0"/>
        <w:keepLines w:val="0"/>
        <w:pageBreakBefore w:val="0"/>
        <w:widowControl w:val="0"/>
        <w:kinsoku/>
        <w:wordWrap/>
        <w:overflowPunct/>
        <w:topLinePunct w:val="0"/>
        <w:autoSpaceDE/>
        <w:autoSpaceDN/>
        <w:bidi w:val="0"/>
        <w:snapToGrid w:val="0"/>
        <w:spacing w:line="560" w:lineRule="exact"/>
        <w:textAlignment w:val="auto"/>
        <w:rPr>
          <w:color w:val="auto"/>
          <w:sz w:val="32"/>
        </w:rPr>
      </w:pPr>
    </w:p>
    <w:p>
      <w:pPr>
        <w:keepNext w:val="0"/>
        <w:keepLines w:val="0"/>
        <w:pageBreakBefore w:val="0"/>
        <w:widowControl w:val="0"/>
        <w:kinsoku/>
        <w:wordWrap/>
        <w:overflowPunct/>
        <w:topLinePunct w:val="0"/>
        <w:autoSpaceDE/>
        <w:autoSpaceDN/>
        <w:bidi w:val="0"/>
        <w:spacing w:line="560" w:lineRule="exact"/>
        <w:textAlignment w:val="auto"/>
        <w:rPr>
          <w:rFonts w:ascii="宋体"/>
          <w:bCs/>
          <w:color w:val="auto"/>
          <w:sz w:val="28"/>
          <w:szCs w:val="28"/>
        </w:rPr>
      </w:pPr>
      <w:r>
        <w:rPr>
          <w:rFonts w:hint="eastAsia" w:ascii="宋体" w:hAnsi="宋体"/>
          <w:color w:val="auto"/>
          <w:sz w:val="28"/>
          <w:szCs w:val="28"/>
          <w:lang w:eastAsia="zh-CN"/>
        </w:rPr>
        <w:t>锡林郭勒盟医疗保障局</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宋体" w:hAnsi="宋体" w:cs="Arial"/>
          <w:color w:val="auto"/>
          <w:sz w:val="28"/>
          <w:szCs w:val="28"/>
        </w:rPr>
      </w:pPr>
      <w:r>
        <w:rPr>
          <w:rFonts w:hint="eastAsia" w:ascii="宋体" w:hAnsi="宋体"/>
          <w:color w:val="auto"/>
          <w:sz w:val="28"/>
          <w:szCs w:val="28"/>
        </w:rPr>
        <w:t>我企业</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ascii="宋体" w:hAnsi="宋体"/>
          <w:color w:val="auto"/>
          <w:sz w:val="28"/>
          <w:szCs w:val="28"/>
          <w:u w:val="single"/>
        </w:rPr>
        <w:t>（企业名称）</w:t>
      </w:r>
      <w:r>
        <w:rPr>
          <w:rFonts w:hint="eastAsia" w:ascii="宋体" w:hAnsi="宋体"/>
          <w:color w:val="auto"/>
          <w:sz w:val="28"/>
          <w:szCs w:val="28"/>
        </w:rPr>
        <w:t>是合法注册的</w:t>
      </w:r>
      <w:r>
        <w:rPr>
          <w:rFonts w:hint="eastAsia" w:ascii="宋体" w:hAnsi="宋体"/>
          <w:color w:val="auto"/>
          <w:sz w:val="28"/>
          <w:szCs w:val="28"/>
          <w:lang w:eastAsia="zh-CN"/>
        </w:rPr>
        <w:t>药品</w:t>
      </w:r>
      <w:r>
        <w:rPr>
          <w:rFonts w:hint="eastAsia" w:ascii="宋体" w:hAnsi="宋体"/>
          <w:color w:val="auto"/>
          <w:sz w:val="28"/>
          <w:szCs w:val="28"/>
        </w:rPr>
        <w:t>生产企业，我企</w:t>
      </w:r>
      <w:r>
        <w:rPr>
          <w:rFonts w:hint="eastAsia" w:ascii="宋体" w:hAnsi="宋体" w:eastAsia="宋体" w:cs="宋体"/>
          <w:color w:val="auto"/>
          <w:sz w:val="28"/>
          <w:szCs w:val="28"/>
        </w:rPr>
        <w:t>业产品已按照</w:t>
      </w:r>
      <w:r>
        <w:rPr>
          <w:rFonts w:hint="eastAsia" w:ascii="宋体" w:hAnsi="宋体" w:eastAsia="宋体" w:cs="宋体"/>
          <w:color w:val="auto"/>
          <w:sz w:val="28"/>
          <w:szCs w:val="28"/>
          <w:lang w:eastAsia="zh-CN"/>
        </w:rPr>
        <w:t>内蒙古自治区医药采购中心</w:t>
      </w:r>
      <w:r>
        <w:rPr>
          <w:rFonts w:hint="eastAsia" w:ascii="宋体" w:hAnsi="宋体"/>
          <w:color w:val="auto"/>
          <w:sz w:val="28"/>
          <w:szCs w:val="28"/>
        </w:rPr>
        <w:t>相关文件的规定和要求</w:t>
      </w:r>
      <w:r>
        <w:rPr>
          <w:rFonts w:hint="eastAsia" w:ascii="宋体" w:hAnsi="宋体"/>
          <w:color w:val="auto"/>
          <w:sz w:val="28"/>
          <w:szCs w:val="28"/>
          <w:lang w:eastAsia="zh-CN"/>
        </w:rPr>
        <w:t>取得</w:t>
      </w:r>
      <w:r>
        <w:rPr>
          <w:rFonts w:hint="eastAsia" w:ascii="宋体" w:hAnsi="宋体"/>
          <w:color w:val="auto"/>
          <w:sz w:val="28"/>
          <w:szCs w:val="28"/>
        </w:rPr>
        <w:t>内蒙古自治区</w:t>
      </w:r>
      <w:r>
        <w:rPr>
          <w:rFonts w:hint="eastAsia" w:ascii="宋体" w:hAnsi="宋体"/>
          <w:color w:val="auto"/>
          <w:sz w:val="28"/>
          <w:szCs w:val="28"/>
          <w:lang w:eastAsia="zh-CN"/>
        </w:rPr>
        <w:t>药品</w:t>
      </w:r>
      <w:r>
        <w:rPr>
          <w:rFonts w:hint="eastAsia" w:ascii="宋体" w:hAnsi="宋体"/>
          <w:color w:val="auto"/>
          <w:sz w:val="28"/>
          <w:szCs w:val="28"/>
        </w:rPr>
        <w:t>招采管理子系统</w:t>
      </w:r>
      <w:r>
        <w:rPr>
          <w:rFonts w:hint="eastAsia" w:ascii="宋体" w:hAnsi="宋体"/>
          <w:color w:val="auto"/>
          <w:sz w:val="28"/>
          <w:szCs w:val="28"/>
          <w:lang w:eastAsia="zh-CN"/>
        </w:rPr>
        <w:t>药品挂网资格</w:t>
      </w:r>
      <w:r>
        <w:rPr>
          <w:rFonts w:hint="eastAsia" w:ascii="宋体" w:hAnsi="宋体"/>
          <w:color w:val="auto"/>
          <w:sz w:val="28"/>
          <w:szCs w:val="28"/>
        </w:rPr>
        <w:t>，为</w:t>
      </w:r>
      <w:r>
        <w:rPr>
          <w:rFonts w:ascii="宋体" w:hAnsi="宋体" w:cs="Arial"/>
          <w:color w:val="auto"/>
          <w:sz w:val="28"/>
          <w:szCs w:val="28"/>
        </w:rPr>
        <w:t>减少流通环节，降低配送成本</w:t>
      </w:r>
      <w:r>
        <w:rPr>
          <w:rFonts w:hint="eastAsia" w:ascii="宋体" w:hAnsi="宋体"/>
          <w:color w:val="auto"/>
          <w:sz w:val="28"/>
          <w:szCs w:val="28"/>
        </w:rPr>
        <w:t>，申请为有使用需求的</w:t>
      </w:r>
      <w:r>
        <w:rPr>
          <w:rFonts w:hint="eastAsia" w:ascii="宋体" w:hAnsi="宋体"/>
          <w:color w:val="auto"/>
          <w:sz w:val="28"/>
          <w:szCs w:val="28"/>
          <w:lang w:eastAsia="zh-CN"/>
        </w:rPr>
        <w:t>锡林郭勒盟</w:t>
      </w:r>
      <w:r>
        <w:rPr>
          <w:rFonts w:hint="eastAsia" w:ascii="宋体" w:hAnsi="宋体"/>
          <w:color w:val="auto"/>
          <w:sz w:val="28"/>
          <w:szCs w:val="28"/>
        </w:rPr>
        <w:t>各级</w:t>
      </w:r>
      <w:r>
        <w:rPr>
          <w:rFonts w:hint="eastAsia" w:ascii="宋体" w:hAnsi="宋体"/>
          <w:color w:val="auto"/>
          <w:sz w:val="28"/>
          <w:szCs w:val="28"/>
          <w:lang w:eastAsia="zh-CN"/>
        </w:rPr>
        <w:t>公立</w:t>
      </w:r>
      <w:r>
        <w:rPr>
          <w:rFonts w:hint="eastAsia" w:ascii="宋体" w:hAnsi="宋体"/>
          <w:color w:val="auto"/>
          <w:sz w:val="28"/>
          <w:szCs w:val="28"/>
        </w:rPr>
        <w:t>医疗机构进行直接配送，</w:t>
      </w:r>
      <w:r>
        <w:rPr>
          <w:rFonts w:ascii="宋体" w:hAnsi="宋体" w:cs="Arial"/>
          <w:color w:val="auto"/>
          <w:sz w:val="28"/>
          <w:szCs w:val="28"/>
        </w:rPr>
        <w:t>按照购销合同规定，按时、按质、按量向医疗机构</w:t>
      </w:r>
      <w:r>
        <w:rPr>
          <w:rFonts w:hint="eastAsia" w:ascii="宋体" w:hAnsi="宋体" w:cs="Arial"/>
          <w:color w:val="auto"/>
          <w:sz w:val="28"/>
          <w:szCs w:val="28"/>
        </w:rPr>
        <w:t>提供挂网产品。</w:t>
      </w:r>
      <w:bookmarkStart w:id="0" w:name="_GoBack"/>
      <w:bookmarkEnd w:id="0"/>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宋体" w:hAnsi="宋体"/>
          <w:color w:val="auto"/>
          <w:sz w:val="28"/>
          <w:szCs w:val="28"/>
        </w:rPr>
      </w:pPr>
      <w:r>
        <w:rPr>
          <w:rFonts w:hint="eastAsia" w:ascii="宋体" w:hAnsi="宋体" w:cs="Arial"/>
          <w:color w:val="auto"/>
          <w:sz w:val="28"/>
          <w:szCs w:val="28"/>
        </w:rPr>
        <w:t>特此申请</w:t>
      </w:r>
      <w:r>
        <w:rPr>
          <w:rFonts w:ascii="宋体" w:hAnsi="宋体"/>
          <w:color w:val="auto"/>
          <w:sz w:val="28"/>
          <w:szCs w:val="28"/>
        </w:rPr>
        <w:t xml:space="preserve">   </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宋体" w:hAnsi="宋体"/>
          <w:color w:val="auto"/>
          <w:sz w:val="28"/>
          <w:szCs w:val="28"/>
        </w:rPr>
      </w:pPr>
    </w:p>
    <w:p>
      <w:pPr>
        <w:keepNext w:val="0"/>
        <w:keepLines w:val="0"/>
        <w:pageBreakBefore w:val="0"/>
        <w:widowControl w:val="0"/>
        <w:kinsoku/>
        <w:wordWrap/>
        <w:overflowPunct/>
        <w:topLinePunct w:val="0"/>
        <w:autoSpaceDE/>
        <w:autoSpaceDN/>
        <w:bidi w:val="0"/>
        <w:snapToGrid w:val="0"/>
        <w:spacing w:line="560" w:lineRule="exact"/>
        <w:textAlignment w:val="auto"/>
        <w:rPr>
          <w:rFonts w:ascii="宋体" w:hAnsi="宋体"/>
          <w:color w:val="auto"/>
          <w:sz w:val="28"/>
          <w:szCs w:val="28"/>
        </w:rPr>
      </w:pPr>
    </w:p>
    <w:p>
      <w:pPr>
        <w:keepNext w:val="0"/>
        <w:keepLines w:val="0"/>
        <w:pageBreakBefore w:val="0"/>
        <w:widowControl w:val="0"/>
        <w:kinsoku/>
        <w:wordWrap/>
        <w:overflowPunct/>
        <w:topLinePunct w:val="0"/>
        <w:autoSpaceDE/>
        <w:autoSpaceDN/>
        <w:bidi w:val="0"/>
        <w:snapToGrid w:val="0"/>
        <w:spacing w:line="560" w:lineRule="exact"/>
        <w:ind w:firstLine="686" w:firstLineChars="245"/>
        <w:textAlignment w:val="auto"/>
        <w:rPr>
          <w:rFonts w:ascii="宋体" w:hAnsi="宋体"/>
          <w:color w:val="auto"/>
          <w:sz w:val="28"/>
          <w:szCs w:val="28"/>
        </w:rPr>
      </w:pP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3080" w:firstLineChars="1100"/>
        <w:textAlignment w:val="auto"/>
        <w:rPr>
          <w:rFonts w:ascii="宋体" w:hAnsi="宋体"/>
          <w:color w:val="auto"/>
          <w:sz w:val="28"/>
          <w:szCs w:val="28"/>
        </w:rPr>
      </w:pPr>
      <w:r>
        <w:rPr>
          <w:rFonts w:hint="eastAsia" w:ascii="宋体" w:hAnsi="宋体"/>
          <w:color w:val="auto"/>
          <w:sz w:val="28"/>
          <w:szCs w:val="28"/>
        </w:rPr>
        <w:t>企业名称（盖章）</w:t>
      </w:r>
      <w:r>
        <w:rPr>
          <w:rFonts w:ascii="宋体" w:hAnsi="宋体"/>
          <w:color w:val="auto"/>
          <w:sz w:val="28"/>
          <w:szCs w:val="28"/>
        </w:rPr>
        <w:t>:</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3080" w:firstLineChars="1100"/>
        <w:textAlignment w:val="auto"/>
        <w:rPr>
          <w:rFonts w:ascii="宋体" w:hAnsi="宋体"/>
          <w:color w:val="auto"/>
          <w:sz w:val="28"/>
          <w:szCs w:val="28"/>
        </w:rPr>
      </w:pPr>
      <w:r>
        <w:rPr>
          <w:rFonts w:hint="eastAsia" w:ascii="宋体" w:hAnsi="宋体"/>
          <w:color w:val="auto"/>
          <w:sz w:val="28"/>
          <w:szCs w:val="28"/>
        </w:rPr>
        <w:t>法定代表人（签字）：</w:t>
      </w:r>
      <w:r>
        <w:rPr>
          <w:rFonts w:ascii="宋体" w:hAnsi="宋体"/>
          <w:color w:val="auto"/>
          <w:sz w:val="28"/>
          <w:szCs w:val="28"/>
        </w:rPr>
        <w:t xml:space="preserve"> </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3080" w:firstLineChars="1100"/>
        <w:textAlignment w:val="auto"/>
        <w:rPr>
          <w:rFonts w:ascii="宋体" w:hAnsi="宋体"/>
          <w:color w:val="auto"/>
          <w:sz w:val="28"/>
          <w:szCs w:val="28"/>
        </w:rPr>
      </w:pPr>
      <w:r>
        <w:rPr>
          <w:rFonts w:hint="eastAsia" w:ascii="宋体" w:hAnsi="宋体"/>
          <w:color w:val="auto"/>
          <w:sz w:val="28"/>
          <w:szCs w:val="28"/>
        </w:rPr>
        <w:t>联系电话：</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3080" w:firstLineChars="1100"/>
        <w:textAlignment w:val="auto"/>
        <w:rPr>
          <w:rFonts w:ascii="宋体" w:hAnsi="宋体"/>
          <w:color w:val="auto"/>
          <w:sz w:val="28"/>
          <w:szCs w:val="28"/>
        </w:rPr>
      </w:pPr>
      <w:r>
        <w:rPr>
          <w:rFonts w:hint="eastAsia" w:ascii="宋体" w:hAnsi="宋体"/>
          <w:color w:val="auto"/>
          <w:sz w:val="28"/>
          <w:szCs w:val="28"/>
        </w:rPr>
        <w:t>日期</w:t>
      </w:r>
      <w:r>
        <w:rPr>
          <w:rFonts w:ascii="宋体" w:hAnsi="宋体"/>
          <w:color w:val="auto"/>
          <w:sz w:val="28"/>
          <w:szCs w:val="28"/>
        </w:rPr>
        <w:t>:</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pStyle w:val="2"/>
        <w:snapToGrid w:val="0"/>
        <w:ind w:firstLine="3080" w:firstLineChars="1100"/>
        <w:rPr>
          <w:rFonts w:ascii="宋体" w:hAnsi="宋体"/>
          <w:color w:val="auto"/>
          <w:sz w:val="28"/>
          <w:szCs w:val="28"/>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简体" w:hAnsi="方正小标宋简体" w:eastAsia="方正小标宋简体" w:cs="方正小标宋简体"/>
          <w:b w:val="0"/>
          <w:bCs/>
          <w:color w:val="auto"/>
          <w:sz w:val="36"/>
          <w:szCs w:val="36"/>
          <w:lang w:val="zh-CN"/>
        </w:rPr>
      </w:pPr>
      <w:r>
        <w:rPr>
          <w:rFonts w:hint="eastAsia" w:ascii="方正小标宋简体" w:hAnsi="方正小标宋简体" w:eastAsia="方正小标宋简体" w:cs="方正小标宋简体"/>
          <w:b w:val="0"/>
          <w:bCs/>
          <w:color w:val="auto"/>
          <w:sz w:val="36"/>
          <w:szCs w:val="36"/>
          <w:lang w:eastAsia="zh-CN"/>
        </w:rPr>
        <w:t>锡林郭勒盟</w:t>
      </w:r>
      <w:r>
        <w:rPr>
          <w:rFonts w:hint="eastAsia" w:ascii="方正小标宋简体" w:hAnsi="方正小标宋简体" w:eastAsia="方正小标宋简体" w:cs="方正小标宋简体"/>
          <w:b w:val="0"/>
          <w:bCs/>
          <w:color w:val="auto"/>
          <w:sz w:val="36"/>
          <w:szCs w:val="36"/>
          <w:lang w:val="zh-CN"/>
        </w:rPr>
        <w:t>药品集中采购配送承诺书</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方正小标宋简体"/>
          <w:b/>
          <w:color w:val="auto"/>
          <w:sz w:val="36"/>
          <w:szCs w:val="36"/>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锡林郭勒盟医疗保障局</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我公司</w:t>
      </w:r>
      <w:r>
        <w:rPr>
          <w:rFonts w:hint="eastAsia" w:ascii="宋体" w:hAnsi="宋体" w:eastAsia="宋体" w:cs="宋体"/>
          <w:color w:val="auto"/>
          <w:sz w:val="28"/>
          <w:szCs w:val="28"/>
          <w:u w:val="single"/>
        </w:rPr>
        <w:t xml:space="preserve">                       （企业名称）</w:t>
      </w:r>
      <w:r>
        <w:rPr>
          <w:rFonts w:hint="eastAsia" w:ascii="宋体" w:hAnsi="宋体" w:eastAsia="宋体" w:cs="宋体"/>
          <w:color w:val="auto"/>
          <w:sz w:val="28"/>
          <w:szCs w:val="28"/>
        </w:rPr>
        <w:t>是合法注册的</w:t>
      </w:r>
      <w:r>
        <w:rPr>
          <w:rFonts w:hint="eastAsia" w:ascii="宋体" w:hAnsi="宋体" w:eastAsia="宋体" w:cs="宋体"/>
          <w:color w:val="auto"/>
          <w:sz w:val="28"/>
          <w:szCs w:val="28"/>
          <w:lang w:eastAsia="zh-CN"/>
        </w:rPr>
        <w:t>药品</w:t>
      </w:r>
      <w:r>
        <w:rPr>
          <w:rFonts w:hint="eastAsia" w:ascii="宋体" w:hAnsi="宋体" w:eastAsia="宋体" w:cs="宋体"/>
          <w:color w:val="auto"/>
          <w:sz w:val="28"/>
          <w:szCs w:val="28"/>
        </w:rPr>
        <w:t>经营企业，我方</w:t>
      </w:r>
      <w:r>
        <w:rPr>
          <w:rFonts w:hint="eastAsia" w:ascii="宋体" w:hAnsi="宋体" w:eastAsia="宋体" w:cs="宋体"/>
          <w:color w:val="auto"/>
          <w:sz w:val="28"/>
          <w:szCs w:val="28"/>
          <w:lang w:eastAsia="zh-CN"/>
        </w:rPr>
        <w:t>保证</w:t>
      </w:r>
      <w:r>
        <w:rPr>
          <w:rFonts w:hint="eastAsia" w:ascii="宋体" w:hAnsi="宋体" w:eastAsia="宋体" w:cs="宋体"/>
          <w:color w:val="auto"/>
          <w:sz w:val="28"/>
          <w:szCs w:val="28"/>
        </w:rPr>
        <w:t>在收到医疗机构的网上采购订单后，将严格按照</w:t>
      </w:r>
      <w:r>
        <w:rPr>
          <w:rFonts w:hint="eastAsia" w:ascii="宋体" w:hAnsi="宋体" w:eastAsia="宋体" w:cs="宋体"/>
          <w:color w:val="auto"/>
          <w:sz w:val="28"/>
          <w:szCs w:val="28"/>
          <w:lang w:eastAsia="zh-CN"/>
        </w:rPr>
        <w:t>所有</w:t>
      </w:r>
      <w:r>
        <w:rPr>
          <w:rFonts w:hint="eastAsia" w:ascii="宋体" w:hAnsi="宋体" w:eastAsia="宋体" w:cs="宋体"/>
          <w:color w:val="auto"/>
          <w:sz w:val="28"/>
          <w:szCs w:val="28"/>
        </w:rPr>
        <w:t>挂网文件的规定和医疗机构要求，及时供货并提供全面、完善的服务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同时承诺：不论医疗机构路程远近及采购数量和金额多少，均按合同保证供货；按照挂网品种的产品信息、产品质量标准提供合格产品，有效期符合有关规定，配送到指定地点。</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我方将积极满足医疗机构的使用需求，严格按照挂网产品目录供应质量安全的产品，保证货源充足、及时配送。</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我公司保证出具的</w:t>
      </w:r>
      <w:r>
        <w:rPr>
          <w:rFonts w:hint="eastAsia" w:ascii="宋体" w:hAnsi="宋体" w:eastAsia="宋体" w:cs="宋体"/>
          <w:color w:val="auto"/>
          <w:sz w:val="28"/>
          <w:szCs w:val="28"/>
          <w:lang w:eastAsia="zh-CN"/>
        </w:rPr>
        <w:t>配送</w:t>
      </w:r>
      <w:r>
        <w:rPr>
          <w:rFonts w:hint="eastAsia" w:ascii="宋体" w:hAnsi="宋体" w:eastAsia="宋体" w:cs="宋体"/>
          <w:color w:val="auto"/>
          <w:sz w:val="28"/>
          <w:szCs w:val="28"/>
        </w:rPr>
        <w:t>承诺书真实、合法，并愿承担</w:t>
      </w:r>
      <w:r>
        <w:rPr>
          <w:rFonts w:hint="eastAsia" w:ascii="宋体" w:hAnsi="宋体" w:eastAsia="宋体" w:cs="宋体"/>
          <w:color w:val="auto"/>
          <w:sz w:val="28"/>
          <w:szCs w:val="28"/>
          <w:lang w:eastAsia="zh-CN"/>
        </w:rPr>
        <w:t>相关</w:t>
      </w:r>
      <w:r>
        <w:rPr>
          <w:rFonts w:hint="eastAsia" w:ascii="宋体" w:hAnsi="宋体" w:eastAsia="宋体" w:cs="宋体"/>
          <w:color w:val="auto"/>
          <w:sz w:val="28"/>
          <w:szCs w:val="28"/>
        </w:rPr>
        <w:t>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color w:val="auto"/>
          <w:sz w:val="28"/>
          <w:szCs w:val="28"/>
        </w:rPr>
      </w:pP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3080" w:firstLineChars="1100"/>
        <w:textAlignment w:val="auto"/>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企业名称（盖章）</w:t>
      </w:r>
      <w:r>
        <w:rPr>
          <w:rFonts w:ascii="宋体" w:hAnsi="宋体"/>
          <w:color w:val="auto"/>
          <w:sz w:val="28"/>
          <w:szCs w:val="28"/>
        </w:rPr>
        <w:t>:</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3360" w:firstLineChars="1200"/>
        <w:textAlignment w:val="auto"/>
        <w:rPr>
          <w:rFonts w:ascii="宋体" w:hAnsi="宋体"/>
          <w:color w:val="auto"/>
          <w:sz w:val="28"/>
          <w:szCs w:val="28"/>
        </w:rPr>
      </w:pPr>
      <w:r>
        <w:rPr>
          <w:rFonts w:hint="eastAsia" w:ascii="宋体" w:hAnsi="宋体"/>
          <w:color w:val="auto"/>
          <w:sz w:val="28"/>
          <w:szCs w:val="28"/>
        </w:rPr>
        <w:t>法定代表人（签字）：</w:t>
      </w:r>
      <w:r>
        <w:rPr>
          <w:rFonts w:ascii="宋体" w:hAnsi="宋体"/>
          <w:color w:val="auto"/>
          <w:sz w:val="28"/>
          <w:szCs w:val="28"/>
        </w:rPr>
        <w:t xml:space="preserve"> </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3360" w:firstLineChars="1200"/>
        <w:textAlignment w:val="auto"/>
        <w:rPr>
          <w:rFonts w:ascii="宋体" w:hAnsi="宋体"/>
          <w:color w:val="auto"/>
          <w:sz w:val="28"/>
          <w:szCs w:val="28"/>
        </w:rPr>
      </w:pPr>
      <w:r>
        <w:rPr>
          <w:rFonts w:hint="eastAsia" w:ascii="宋体" w:hAnsi="宋体"/>
          <w:color w:val="auto"/>
          <w:sz w:val="28"/>
          <w:szCs w:val="28"/>
        </w:rPr>
        <w:t>联系电话：</w:t>
      </w:r>
      <w:r>
        <w:rPr>
          <w:rFonts w:ascii="宋体" w:hAnsi="宋体"/>
          <w:color w:val="auto"/>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3360" w:firstLineChars="1200"/>
        <w:textAlignment w:val="auto"/>
        <w:rPr>
          <w:rFonts w:ascii="宋体" w:hAnsi="宋体"/>
          <w:color w:val="auto"/>
          <w:sz w:val="28"/>
          <w:szCs w:val="28"/>
        </w:rPr>
      </w:pPr>
      <w:r>
        <w:rPr>
          <w:rFonts w:hint="eastAsia" w:ascii="宋体" w:hAnsi="宋体"/>
          <w:color w:val="auto"/>
          <w:sz w:val="28"/>
          <w:szCs w:val="28"/>
        </w:rPr>
        <w:t>日期</w:t>
      </w:r>
      <w:r>
        <w:rPr>
          <w:rFonts w:ascii="宋体" w:hAnsi="宋体"/>
          <w:color w:val="auto"/>
          <w:sz w:val="28"/>
          <w:szCs w:val="28"/>
        </w:rPr>
        <w:t>:</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keepNext w:val="0"/>
        <w:keepLines w:val="0"/>
        <w:pageBreakBefore w:val="0"/>
        <w:widowControl w:val="0"/>
        <w:kinsoku/>
        <w:wordWrap/>
        <w:overflowPunct/>
        <w:topLinePunct w:val="0"/>
        <w:autoSpaceDE/>
        <w:autoSpaceDN/>
        <w:bidi w:val="0"/>
        <w:adjustRightInd/>
        <w:snapToGrid w:val="0"/>
        <w:spacing w:line="440" w:lineRule="exact"/>
        <w:ind w:right="560"/>
        <w:jc w:val="left"/>
        <w:textAlignment w:val="auto"/>
        <w:rPr>
          <w:rFonts w:ascii="宋体" w:hAnsi="宋体"/>
          <w:color w:val="auto"/>
          <w:sz w:val="28"/>
          <w:szCs w:val="28"/>
        </w:rPr>
      </w:pPr>
      <w:r>
        <w:rPr>
          <w:rFonts w:ascii="宋体" w:hAnsi="宋体"/>
          <w:color w:val="auto"/>
          <w:sz w:val="28"/>
          <w:szCs w:val="28"/>
        </w:rPr>
        <w:t xml:space="preserve">                  </w:t>
      </w:r>
    </w:p>
    <w:p>
      <w:pPr>
        <w:adjustRightInd w:val="0"/>
        <w:snapToGrid w:val="0"/>
        <w:spacing w:line="360" w:lineRule="auto"/>
        <w:jc w:val="left"/>
        <w:rPr>
          <w:rFonts w:hint="eastAsia" w:ascii="黑体" w:hAnsi="黑体" w:eastAsia="黑体" w:cs="黑体"/>
          <w:b w:val="0"/>
          <w:bCs/>
          <w:color w:val="auto"/>
          <w:sz w:val="32"/>
          <w:szCs w:val="32"/>
        </w:rPr>
      </w:pPr>
    </w:p>
    <w:p>
      <w:pPr>
        <w:adjustRightInd w:val="0"/>
        <w:snapToGrid w:val="0"/>
        <w:spacing w:line="360" w:lineRule="auto"/>
        <w:jc w:val="left"/>
        <w:rPr>
          <w:rFonts w:hint="eastAsia" w:ascii="黑体" w:hAnsi="黑体" w:eastAsia="黑体" w:cs="黑体"/>
          <w:b w:val="0"/>
          <w:bCs/>
          <w:color w:val="auto"/>
          <w:sz w:val="32"/>
          <w:szCs w:val="32"/>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color w:val="auto"/>
          <w:sz w:val="32"/>
          <w:szCs w:val="32"/>
        </w:rPr>
      </w:pPr>
    </w:p>
    <w:p>
      <w:pPr>
        <w:tabs>
          <w:tab w:val="left" w:pos="4860"/>
          <w:tab w:val="left" w:pos="5400"/>
          <w:tab w:val="left" w:pos="5580"/>
        </w:tabs>
        <w:spacing w:line="640" w:lineRule="exact"/>
        <w:jc w:val="center"/>
        <w:rPr>
          <w:rFonts w:ascii="仿宋" w:hAnsi="仿宋" w:eastAsia="仿宋"/>
          <w:color w:val="auto"/>
          <w:sz w:val="32"/>
          <w:szCs w:val="32"/>
        </w:rPr>
      </w:pPr>
      <w:r>
        <w:rPr>
          <w:rFonts w:hint="eastAsia" w:ascii="仿宋" w:hAnsi="仿宋" w:eastAsia="仿宋"/>
          <w:color w:val="auto"/>
          <w:sz w:val="32"/>
          <w:szCs w:val="32"/>
        </w:rPr>
        <w:t>《营业执照》（副本）</w:t>
      </w:r>
    </w:p>
    <w:p>
      <w:pPr>
        <w:tabs>
          <w:tab w:val="left" w:pos="4860"/>
          <w:tab w:val="left" w:pos="5400"/>
          <w:tab w:val="left" w:pos="5580"/>
        </w:tabs>
        <w:spacing w:line="480" w:lineRule="auto"/>
        <w:jc w:val="center"/>
        <w:rPr>
          <w:rFonts w:ascii="仿宋" w:hAnsi="仿宋" w:eastAsia="仿宋"/>
          <w:color w:val="auto"/>
          <w:sz w:val="32"/>
          <w:szCs w:val="32"/>
        </w:rPr>
      </w:pPr>
      <w:r>
        <w:rPr>
          <w:rFonts w:hint="eastAsia" w:ascii="仿宋" w:hAnsi="仿宋" w:eastAsia="仿宋"/>
          <w:color w:val="auto"/>
          <w:sz w:val="32"/>
          <w:szCs w:val="32"/>
        </w:rPr>
        <w:t>（复印件）</w:t>
      </w: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adjustRightInd w:val="0"/>
        <w:snapToGrid w:val="0"/>
        <w:spacing w:line="360" w:lineRule="auto"/>
        <w:jc w:val="left"/>
        <w:rPr>
          <w:rFonts w:hint="eastAsia" w:ascii="黑体" w:hAnsi="黑体" w:eastAsia="黑体" w:cs="黑体"/>
          <w:b w:val="0"/>
          <w:bCs/>
          <w:color w:val="auto"/>
          <w:sz w:val="32"/>
          <w:szCs w:val="32"/>
          <w:lang w:val="en-US" w:eastAsia="zh-CN"/>
        </w:rPr>
      </w:pPr>
    </w:p>
    <w:p>
      <w:pPr>
        <w:adjustRightInd w:val="0"/>
        <w:snapToGrid w:val="0"/>
        <w:spacing w:line="360" w:lineRule="auto"/>
        <w:jc w:val="left"/>
        <w:rPr>
          <w:rFonts w:hint="eastAsia" w:ascii="黑体" w:hAnsi="黑体" w:eastAsia="黑体" w:cs="黑体"/>
          <w:b w:val="0"/>
          <w:bCs/>
          <w:color w:val="auto"/>
          <w:sz w:val="32"/>
          <w:szCs w:val="32"/>
          <w:lang w:val="en-US" w:eastAsia="zh-CN"/>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both"/>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color w:val="auto"/>
          <w:sz w:val="32"/>
          <w:szCs w:val="32"/>
        </w:rPr>
      </w:pPr>
    </w:p>
    <w:p>
      <w:pPr>
        <w:tabs>
          <w:tab w:val="left" w:pos="4860"/>
          <w:tab w:val="left" w:pos="5400"/>
          <w:tab w:val="left" w:pos="5580"/>
        </w:tabs>
        <w:spacing w:line="640" w:lineRule="exact"/>
        <w:jc w:val="center"/>
        <w:rPr>
          <w:rFonts w:ascii="仿宋" w:hAnsi="仿宋" w:eastAsia="仿宋"/>
          <w:color w:val="auto"/>
          <w:sz w:val="32"/>
          <w:szCs w:val="32"/>
        </w:rPr>
      </w:pPr>
      <w:r>
        <w:rPr>
          <w:rFonts w:hint="eastAsia" w:ascii="仿宋" w:hAnsi="仿宋" w:eastAsia="仿宋"/>
          <w:color w:val="auto"/>
          <w:sz w:val="32"/>
          <w:szCs w:val="32"/>
        </w:rPr>
        <w:t>《药品经营许可证》（副本）</w:t>
      </w:r>
    </w:p>
    <w:p>
      <w:pPr>
        <w:tabs>
          <w:tab w:val="left" w:pos="4860"/>
          <w:tab w:val="left" w:pos="5400"/>
          <w:tab w:val="left" w:pos="5580"/>
        </w:tabs>
        <w:spacing w:line="480" w:lineRule="auto"/>
        <w:jc w:val="center"/>
        <w:rPr>
          <w:rFonts w:ascii="仿宋" w:hAnsi="仿宋" w:eastAsia="仿宋"/>
          <w:color w:val="auto"/>
          <w:sz w:val="32"/>
          <w:szCs w:val="32"/>
        </w:rPr>
      </w:pPr>
      <w:r>
        <w:rPr>
          <w:rFonts w:hint="eastAsia" w:ascii="仿宋" w:hAnsi="仿宋" w:eastAsia="仿宋"/>
          <w:color w:val="auto"/>
          <w:sz w:val="32"/>
          <w:szCs w:val="32"/>
        </w:rPr>
        <w:t>（复印件）</w:t>
      </w: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spacing w:line="500" w:lineRule="exact"/>
        <w:rPr>
          <w:rFonts w:hint="eastAsia" w:ascii="仿宋_GB2312" w:hAnsi="仿宋" w:eastAsia="仿宋_GB2312"/>
          <w:color w:val="auto"/>
          <w:szCs w:val="21"/>
        </w:rPr>
      </w:pPr>
    </w:p>
    <w:p>
      <w:pPr>
        <w:adjustRightInd w:val="0"/>
        <w:snapToGrid w:val="0"/>
        <w:spacing w:line="360" w:lineRule="auto"/>
        <w:jc w:val="left"/>
        <w:rPr>
          <w:rFonts w:ascii="仿宋_GB2312" w:hAnsi="仿宋" w:eastAsia="仿宋_GB2312"/>
          <w:b/>
          <w:color w:val="auto"/>
          <w:szCs w:val="21"/>
        </w:rPr>
      </w:pPr>
    </w:p>
    <w:p>
      <w:pPr>
        <w:spacing w:line="600" w:lineRule="exact"/>
        <w:jc w:val="left"/>
        <w:rPr>
          <w:rFonts w:hint="eastAsia" w:ascii="仿宋_GB2312" w:hAnsi="黑体" w:eastAsia="仿宋_GB2312"/>
          <w:b/>
          <w:color w:val="auto"/>
          <w:sz w:val="36"/>
          <w:szCs w:val="36"/>
          <w:lang w:val="zh-CN"/>
        </w:rPr>
      </w:pPr>
    </w:p>
    <w:p>
      <w:pPr>
        <w:spacing w:line="600" w:lineRule="exact"/>
        <w:jc w:val="center"/>
        <w:rPr>
          <w:rFonts w:hint="eastAsia" w:ascii="仿宋_GB2312" w:hAnsi="黑体" w:eastAsia="仿宋_GB2312"/>
          <w:b/>
          <w:color w:val="auto"/>
          <w:sz w:val="36"/>
          <w:szCs w:val="36"/>
          <w:lang w:val="zh-CN"/>
        </w:rPr>
      </w:pPr>
    </w:p>
    <w:p>
      <w:pPr>
        <w:spacing w:line="600" w:lineRule="exact"/>
        <w:jc w:val="center"/>
        <w:rPr>
          <w:rFonts w:hint="eastAsia" w:ascii="仿宋_GB2312" w:hAnsi="黑体" w:eastAsia="仿宋_GB2312"/>
          <w:b/>
          <w:color w:val="auto"/>
          <w:sz w:val="36"/>
          <w:szCs w:val="36"/>
          <w:lang w:val="zh-CN"/>
        </w:rPr>
      </w:pPr>
    </w:p>
    <w:p>
      <w:pPr>
        <w:tabs>
          <w:tab w:val="left" w:pos="4860"/>
          <w:tab w:val="left" w:pos="5400"/>
          <w:tab w:val="left" w:pos="5580"/>
        </w:tabs>
        <w:spacing w:line="640" w:lineRule="exact"/>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spacing w:line="600" w:lineRule="exact"/>
        <w:jc w:val="center"/>
        <w:rPr>
          <w:rFonts w:hint="eastAsia" w:ascii="仿宋_GB2312" w:hAnsi="黑体" w:eastAsia="仿宋_GB2312"/>
          <w:b/>
          <w:color w:val="auto"/>
          <w:sz w:val="36"/>
          <w:szCs w:val="36"/>
          <w:lang w:val="zh-CN"/>
        </w:rPr>
      </w:pPr>
    </w:p>
    <w:p>
      <w:pPr>
        <w:spacing w:line="600" w:lineRule="exact"/>
        <w:jc w:val="center"/>
        <w:rPr>
          <w:rFonts w:hint="eastAsia" w:ascii="仿宋_GB2312" w:hAnsi="黑体" w:eastAsia="仿宋_GB2312"/>
          <w:b/>
          <w:color w:val="auto"/>
          <w:sz w:val="36"/>
          <w:szCs w:val="36"/>
          <w:lang w:val="zh-CN"/>
        </w:rPr>
      </w:pPr>
    </w:p>
    <w:p>
      <w:pPr>
        <w:tabs>
          <w:tab w:val="left" w:pos="4860"/>
          <w:tab w:val="left" w:pos="5400"/>
          <w:tab w:val="left" w:pos="5580"/>
        </w:tabs>
        <w:spacing w:line="640" w:lineRule="exact"/>
        <w:jc w:val="center"/>
        <w:rPr>
          <w:rFonts w:ascii="仿宋" w:hAnsi="仿宋" w:eastAsia="仿宋"/>
          <w:color w:val="auto"/>
          <w:sz w:val="32"/>
          <w:szCs w:val="32"/>
        </w:rPr>
      </w:pPr>
      <w:r>
        <w:rPr>
          <w:rFonts w:hint="eastAsia" w:ascii="仿宋" w:hAnsi="仿宋" w:eastAsia="仿宋"/>
          <w:color w:val="auto"/>
          <w:sz w:val="32"/>
          <w:szCs w:val="32"/>
        </w:rPr>
        <w:t>《药品生产许可证》（副本）</w:t>
      </w:r>
    </w:p>
    <w:p>
      <w:pPr>
        <w:tabs>
          <w:tab w:val="left" w:pos="4860"/>
          <w:tab w:val="left" w:pos="5400"/>
          <w:tab w:val="left" w:pos="5580"/>
        </w:tabs>
        <w:spacing w:line="480" w:lineRule="auto"/>
        <w:jc w:val="center"/>
        <w:rPr>
          <w:rFonts w:ascii="仿宋" w:hAnsi="仿宋" w:eastAsia="仿宋"/>
          <w:color w:val="auto"/>
          <w:sz w:val="32"/>
          <w:szCs w:val="32"/>
        </w:rPr>
      </w:pPr>
      <w:r>
        <w:rPr>
          <w:rFonts w:hint="eastAsia" w:ascii="仿宋" w:hAnsi="仿宋" w:eastAsia="仿宋"/>
          <w:color w:val="auto"/>
          <w:sz w:val="32"/>
          <w:szCs w:val="32"/>
        </w:rPr>
        <w:t>（复印件）</w:t>
      </w:r>
    </w:p>
    <w:p>
      <w:pPr>
        <w:spacing w:line="600" w:lineRule="exact"/>
        <w:jc w:val="center"/>
        <w:rPr>
          <w:rFonts w:hint="eastAsia" w:ascii="仿宋_GB2312" w:hAnsi="黑体" w:eastAsia="仿宋_GB2312"/>
          <w:b/>
          <w:color w:val="auto"/>
          <w:sz w:val="36"/>
          <w:szCs w:val="36"/>
        </w:rPr>
      </w:pPr>
    </w:p>
    <w:p>
      <w:pPr>
        <w:spacing w:line="600" w:lineRule="exact"/>
        <w:jc w:val="center"/>
        <w:rPr>
          <w:rFonts w:hint="eastAsia" w:ascii="仿宋_GB2312" w:hAnsi="黑体" w:eastAsia="仿宋_GB2312"/>
          <w:b/>
          <w:color w:val="auto"/>
          <w:sz w:val="36"/>
          <w:szCs w:val="36"/>
        </w:rPr>
      </w:pPr>
    </w:p>
    <w:p>
      <w:pPr>
        <w:spacing w:line="600" w:lineRule="exact"/>
        <w:jc w:val="center"/>
        <w:rPr>
          <w:rFonts w:hint="eastAsia" w:ascii="仿宋_GB2312" w:hAnsi="黑体" w:eastAsia="仿宋_GB2312"/>
          <w:b/>
          <w:color w:val="auto"/>
          <w:sz w:val="36"/>
          <w:szCs w:val="36"/>
        </w:rPr>
      </w:pPr>
    </w:p>
    <w:p>
      <w:pPr>
        <w:spacing w:line="600" w:lineRule="exact"/>
        <w:jc w:val="center"/>
        <w:rPr>
          <w:rFonts w:hint="eastAsia" w:ascii="仿宋_GB2312" w:hAnsi="黑体" w:eastAsia="仿宋_GB2312"/>
          <w:b/>
          <w:color w:val="auto"/>
          <w:sz w:val="36"/>
          <w:szCs w:val="36"/>
        </w:rPr>
      </w:pPr>
    </w:p>
    <w:p>
      <w:pPr>
        <w:pStyle w:val="2"/>
        <w:snapToGrid w:val="0"/>
        <w:spacing w:line="600" w:lineRule="exact"/>
        <w:ind w:firstLine="2417" w:firstLineChars="860"/>
        <w:rPr>
          <w:rFonts w:ascii="仿宋_GB2312" w:hAnsi="仿宋" w:eastAsia="仿宋_GB2312"/>
          <w:color w:val="auto"/>
          <w:sz w:val="28"/>
          <w:szCs w:val="28"/>
        </w:rPr>
      </w:pPr>
      <w:r>
        <w:rPr>
          <w:rFonts w:ascii="仿宋_GB2312" w:hAnsi="仿宋" w:eastAsia="仿宋_GB2312"/>
          <w:b/>
          <w:color w:val="auto"/>
          <w:sz w:val="28"/>
          <w:szCs w:val="28"/>
        </w:rPr>
        <w:br w:type="page"/>
      </w: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both"/>
        <w:rPr>
          <w:rFonts w:ascii="仿宋" w:hAnsi="仿宋" w:eastAsia="仿宋"/>
          <w:color w:val="auto"/>
          <w:sz w:val="32"/>
          <w:szCs w:val="32"/>
        </w:rPr>
      </w:pPr>
    </w:p>
    <w:p>
      <w:pPr>
        <w:tabs>
          <w:tab w:val="left" w:pos="4860"/>
          <w:tab w:val="left" w:pos="5400"/>
          <w:tab w:val="left" w:pos="5580"/>
        </w:tabs>
        <w:spacing w:line="640" w:lineRule="exact"/>
        <w:jc w:val="center"/>
        <w:rPr>
          <w:rFonts w:hint="eastAsia" w:ascii="仿宋" w:hAnsi="仿宋" w:eastAsia="仿宋"/>
          <w:color w:val="auto"/>
          <w:sz w:val="32"/>
          <w:szCs w:val="32"/>
        </w:rPr>
      </w:pPr>
      <w:r>
        <w:rPr>
          <w:rFonts w:hint="eastAsia" w:ascii="仿宋" w:hAnsi="仿宋" w:eastAsia="仿宋"/>
          <w:color w:val="auto"/>
          <w:sz w:val="32"/>
          <w:szCs w:val="32"/>
        </w:rPr>
        <w:t>国家企业信用信息公示系统内打印的</w:t>
      </w:r>
    </w:p>
    <w:p>
      <w:pPr>
        <w:tabs>
          <w:tab w:val="left" w:pos="4860"/>
          <w:tab w:val="left" w:pos="5400"/>
          <w:tab w:val="left" w:pos="5580"/>
        </w:tabs>
        <w:spacing w:line="640" w:lineRule="exact"/>
        <w:jc w:val="center"/>
        <w:rPr>
          <w:rFonts w:ascii="仿宋" w:hAnsi="仿宋" w:eastAsia="仿宋"/>
          <w:color w:val="auto"/>
          <w:sz w:val="32"/>
          <w:szCs w:val="32"/>
        </w:rPr>
      </w:pPr>
      <w:r>
        <w:rPr>
          <w:rFonts w:hint="eastAsia" w:ascii="仿宋" w:hAnsi="仿宋" w:eastAsia="仿宋"/>
          <w:color w:val="auto"/>
          <w:sz w:val="32"/>
          <w:szCs w:val="32"/>
        </w:rPr>
        <w:t>《国家企业信用信息公示报告》</w:t>
      </w:r>
    </w:p>
    <w:p>
      <w:pPr>
        <w:tabs>
          <w:tab w:val="left" w:pos="4860"/>
          <w:tab w:val="left" w:pos="5400"/>
          <w:tab w:val="left" w:pos="5580"/>
        </w:tabs>
        <w:spacing w:line="480" w:lineRule="auto"/>
        <w:jc w:val="center"/>
        <w:rPr>
          <w:rFonts w:ascii="仿宋" w:hAnsi="仿宋" w:eastAsia="仿宋"/>
          <w:color w:val="auto"/>
          <w:sz w:val="32"/>
          <w:szCs w:val="32"/>
        </w:rPr>
      </w:pPr>
    </w:p>
    <w:p>
      <w:pPr>
        <w:rPr>
          <w:rFonts w:hint="eastAsia"/>
          <w:sz w:val="20"/>
          <w:szCs w:val="21"/>
          <w:lang w:eastAsia="zh-CN"/>
        </w:rPr>
      </w:pPr>
      <w:r>
        <w:rPr>
          <w:rFonts w:hint="eastAsia"/>
          <w:sz w:val="20"/>
          <w:szCs w:val="21"/>
          <w:lang w:eastAsia="zh-CN"/>
        </w:rPr>
        <w:t>如下图：输入企业名称进行查询→点击“发送报告”发送至邮箱→进行打印</w:t>
      </w:r>
    </w:p>
    <w:p>
      <w:pPr>
        <w:tabs>
          <w:tab w:val="left" w:pos="4860"/>
          <w:tab w:val="left" w:pos="5400"/>
          <w:tab w:val="left" w:pos="5580"/>
        </w:tabs>
        <w:spacing w:line="240" w:lineRule="auto"/>
        <w:jc w:val="center"/>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5172075" cy="2081530"/>
            <wp:effectExtent l="0" t="0" r="9525" b="13970"/>
            <wp:docPr id="10" name="图片 10" descr="webwxgetmsg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bwxgetmsgimg12"/>
                    <pic:cNvPicPr>
                      <a:picLocks noChangeAspect="1"/>
                    </pic:cNvPicPr>
                  </pic:nvPicPr>
                  <pic:blipFill>
                    <a:blip r:embed="rId9"/>
                    <a:stretch>
                      <a:fillRect/>
                    </a:stretch>
                  </pic:blipFill>
                  <pic:spPr>
                    <a:xfrm>
                      <a:off x="0" y="0"/>
                      <a:ext cx="5172075" cy="2081530"/>
                    </a:xfrm>
                    <a:prstGeom prst="rect">
                      <a:avLst/>
                    </a:prstGeom>
                  </pic:spPr>
                </pic:pic>
              </a:graphicData>
            </a:graphic>
          </wp:inline>
        </w:drawing>
      </w:r>
      <w:r>
        <w:rPr>
          <w:rFonts w:hint="eastAsia" w:ascii="仿宋" w:hAnsi="仿宋" w:eastAsia="仿宋"/>
          <w:color w:val="auto"/>
          <w:sz w:val="32"/>
          <w:szCs w:val="32"/>
          <w:lang w:eastAsia="zh-CN"/>
        </w:rPr>
        <w:drawing>
          <wp:inline distT="0" distB="0" distL="114300" distR="114300">
            <wp:extent cx="5183505" cy="1989455"/>
            <wp:effectExtent l="0" t="0" r="17145" b="10795"/>
            <wp:docPr id="11" name="图片 11" descr="128348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83482686"/>
                    <pic:cNvPicPr>
                      <a:picLocks noChangeAspect="1"/>
                    </pic:cNvPicPr>
                  </pic:nvPicPr>
                  <pic:blipFill>
                    <a:blip r:embed="rId10"/>
                    <a:stretch>
                      <a:fillRect/>
                    </a:stretch>
                  </pic:blipFill>
                  <pic:spPr>
                    <a:xfrm>
                      <a:off x="0" y="0"/>
                      <a:ext cx="5183505" cy="1989455"/>
                    </a:xfrm>
                    <a:prstGeom prst="rect">
                      <a:avLst/>
                    </a:prstGeom>
                  </pic:spPr>
                </pic:pic>
              </a:graphicData>
            </a:graphic>
          </wp:inline>
        </w:drawing>
      </w:r>
    </w:p>
    <w:p>
      <w:pPr>
        <w:tabs>
          <w:tab w:val="left" w:pos="4860"/>
          <w:tab w:val="left" w:pos="5400"/>
          <w:tab w:val="left" w:pos="5580"/>
        </w:tabs>
        <w:spacing w:line="640" w:lineRule="exact"/>
        <w:jc w:val="center"/>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2"/>
          <w:szCs w:val="32"/>
          <w:lang w:eastAsia="zh-CN"/>
        </w:rPr>
      </w:pPr>
    </w:p>
    <w:sectPr>
      <w:footerReference r:id="rId7" w:type="default"/>
      <w:pgSz w:w="11906" w:h="16838"/>
      <w:pgMar w:top="1417" w:right="1871" w:bottom="1417" w:left="187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96"/>
        <w:tab w:val="right" w:pos="8512"/>
      </w:tabs>
      <w:jc w:val="lef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96"/>
        <w:tab w:val="right" w:pos="8512"/>
      </w:tabs>
      <w:jc w:val="lef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FB8"/>
    <w:rsid w:val="0002590C"/>
    <w:rsid w:val="00034D53"/>
    <w:rsid w:val="00042BFA"/>
    <w:rsid w:val="000B6B70"/>
    <w:rsid w:val="00261948"/>
    <w:rsid w:val="002A7A0A"/>
    <w:rsid w:val="003E60EE"/>
    <w:rsid w:val="00457138"/>
    <w:rsid w:val="004B7A3B"/>
    <w:rsid w:val="004C76CE"/>
    <w:rsid w:val="004E3162"/>
    <w:rsid w:val="00506CCA"/>
    <w:rsid w:val="00572074"/>
    <w:rsid w:val="005E55A1"/>
    <w:rsid w:val="005E6826"/>
    <w:rsid w:val="006029D4"/>
    <w:rsid w:val="0063070C"/>
    <w:rsid w:val="00673019"/>
    <w:rsid w:val="00684896"/>
    <w:rsid w:val="006C32BE"/>
    <w:rsid w:val="006D7272"/>
    <w:rsid w:val="006E3304"/>
    <w:rsid w:val="0079219E"/>
    <w:rsid w:val="007A03E1"/>
    <w:rsid w:val="007B2181"/>
    <w:rsid w:val="007C7A9C"/>
    <w:rsid w:val="00833C91"/>
    <w:rsid w:val="00846DA3"/>
    <w:rsid w:val="00855FC0"/>
    <w:rsid w:val="00895A9E"/>
    <w:rsid w:val="008B2FC2"/>
    <w:rsid w:val="008E417C"/>
    <w:rsid w:val="008F4C0B"/>
    <w:rsid w:val="00937AF3"/>
    <w:rsid w:val="00947161"/>
    <w:rsid w:val="009711E1"/>
    <w:rsid w:val="00975F42"/>
    <w:rsid w:val="009B0F3C"/>
    <w:rsid w:val="00A36869"/>
    <w:rsid w:val="00A36DD3"/>
    <w:rsid w:val="00A453B5"/>
    <w:rsid w:val="00A9679D"/>
    <w:rsid w:val="00B0257C"/>
    <w:rsid w:val="00B44393"/>
    <w:rsid w:val="00B84015"/>
    <w:rsid w:val="00B94551"/>
    <w:rsid w:val="00C0399D"/>
    <w:rsid w:val="00C26838"/>
    <w:rsid w:val="00C32F4F"/>
    <w:rsid w:val="00C55631"/>
    <w:rsid w:val="00C60C65"/>
    <w:rsid w:val="00CD504D"/>
    <w:rsid w:val="00CF55E6"/>
    <w:rsid w:val="00D63EF1"/>
    <w:rsid w:val="00D82B0E"/>
    <w:rsid w:val="00DA5CF7"/>
    <w:rsid w:val="00E21C77"/>
    <w:rsid w:val="00E55CEC"/>
    <w:rsid w:val="00E6628A"/>
    <w:rsid w:val="00E77430"/>
    <w:rsid w:val="00EB3050"/>
    <w:rsid w:val="00ED13BE"/>
    <w:rsid w:val="00ED698C"/>
    <w:rsid w:val="00F13191"/>
    <w:rsid w:val="00F462C7"/>
    <w:rsid w:val="01060E80"/>
    <w:rsid w:val="010C29F4"/>
    <w:rsid w:val="011F006D"/>
    <w:rsid w:val="011F2FAB"/>
    <w:rsid w:val="012F2C0C"/>
    <w:rsid w:val="013F23A6"/>
    <w:rsid w:val="015310B8"/>
    <w:rsid w:val="016E1B1E"/>
    <w:rsid w:val="018241B3"/>
    <w:rsid w:val="018F3838"/>
    <w:rsid w:val="019166C5"/>
    <w:rsid w:val="01B37396"/>
    <w:rsid w:val="01BC7C8D"/>
    <w:rsid w:val="01C92B71"/>
    <w:rsid w:val="01D36885"/>
    <w:rsid w:val="01D573E2"/>
    <w:rsid w:val="01F37ACB"/>
    <w:rsid w:val="020F108A"/>
    <w:rsid w:val="02177448"/>
    <w:rsid w:val="022F071A"/>
    <w:rsid w:val="023309B0"/>
    <w:rsid w:val="02351484"/>
    <w:rsid w:val="02413179"/>
    <w:rsid w:val="024905B2"/>
    <w:rsid w:val="026A5290"/>
    <w:rsid w:val="027A73E7"/>
    <w:rsid w:val="02825B43"/>
    <w:rsid w:val="02D039F1"/>
    <w:rsid w:val="02D115A7"/>
    <w:rsid w:val="02D12D22"/>
    <w:rsid w:val="02D55ED7"/>
    <w:rsid w:val="02E2353C"/>
    <w:rsid w:val="02E65D4A"/>
    <w:rsid w:val="02FA2BB5"/>
    <w:rsid w:val="02FF6D3F"/>
    <w:rsid w:val="030B7013"/>
    <w:rsid w:val="03101F80"/>
    <w:rsid w:val="031147D3"/>
    <w:rsid w:val="03307520"/>
    <w:rsid w:val="03310A8B"/>
    <w:rsid w:val="033A772E"/>
    <w:rsid w:val="03545A4B"/>
    <w:rsid w:val="036F5669"/>
    <w:rsid w:val="03CB10F6"/>
    <w:rsid w:val="03DC76AF"/>
    <w:rsid w:val="03E63D04"/>
    <w:rsid w:val="03EF6084"/>
    <w:rsid w:val="04012166"/>
    <w:rsid w:val="040A64E5"/>
    <w:rsid w:val="04140D03"/>
    <w:rsid w:val="04233EC3"/>
    <w:rsid w:val="042F4CFD"/>
    <w:rsid w:val="04775699"/>
    <w:rsid w:val="04BC3775"/>
    <w:rsid w:val="04BD239D"/>
    <w:rsid w:val="04C877B7"/>
    <w:rsid w:val="04D66D01"/>
    <w:rsid w:val="04D751C5"/>
    <w:rsid w:val="04EF4158"/>
    <w:rsid w:val="04FA10E6"/>
    <w:rsid w:val="050676C6"/>
    <w:rsid w:val="050E5909"/>
    <w:rsid w:val="051912E8"/>
    <w:rsid w:val="05285CFB"/>
    <w:rsid w:val="052F7E7C"/>
    <w:rsid w:val="054A7D41"/>
    <w:rsid w:val="0560128A"/>
    <w:rsid w:val="05701502"/>
    <w:rsid w:val="058E0955"/>
    <w:rsid w:val="058F1935"/>
    <w:rsid w:val="05931CCE"/>
    <w:rsid w:val="059B3DEC"/>
    <w:rsid w:val="05A94B6A"/>
    <w:rsid w:val="05C44DE7"/>
    <w:rsid w:val="05CC619D"/>
    <w:rsid w:val="05E261FA"/>
    <w:rsid w:val="05E765A7"/>
    <w:rsid w:val="05F03CC1"/>
    <w:rsid w:val="05FA4EF4"/>
    <w:rsid w:val="06083583"/>
    <w:rsid w:val="060F3426"/>
    <w:rsid w:val="06243503"/>
    <w:rsid w:val="063D1029"/>
    <w:rsid w:val="064C580F"/>
    <w:rsid w:val="06503C29"/>
    <w:rsid w:val="065B6617"/>
    <w:rsid w:val="065D3B34"/>
    <w:rsid w:val="06884990"/>
    <w:rsid w:val="06937C28"/>
    <w:rsid w:val="06A30174"/>
    <w:rsid w:val="06A36FCB"/>
    <w:rsid w:val="06A55E0A"/>
    <w:rsid w:val="06A91CAE"/>
    <w:rsid w:val="06AE0E9E"/>
    <w:rsid w:val="06AE2256"/>
    <w:rsid w:val="06AE3A00"/>
    <w:rsid w:val="06BF3D6E"/>
    <w:rsid w:val="06C37D27"/>
    <w:rsid w:val="06CD1AE6"/>
    <w:rsid w:val="06DA727B"/>
    <w:rsid w:val="06F93F28"/>
    <w:rsid w:val="07075252"/>
    <w:rsid w:val="070E6932"/>
    <w:rsid w:val="0721222F"/>
    <w:rsid w:val="072A4B8C"/>
    <w:rsid w:val="07426E74"/>
    <w:rsid w:val="07A55D40"/>
    <w:rsid w:val="07BD33DF"/>
    <w:rsid w:val="07C01912"/>
    <w:rsid w:val="07C516A7"/>
    <w:rsid w:val="07DE4B5F"/>
    <w:rsid w:val="07E27D23"/>
    <w:rsid w:val="07ED2DFD"/>
    <w:rsid w:val="07F2282F"/>
    <w:rsid w:val="07F70258"/>
    <w:rsid w:val="07F941D9"/>
    <w:rsid w:val="080C6986"/>
    <w:rsid w:val="081445D9"/>
    <w:rsid w:val="08170CC0"/>
    <w:rsid w:val="0821788E"/>
    <w:rsid w:val="082C3008"/>
    <w:rsid w:val="08375455"/>
    <w:rsid w:val="08547E50"/>
    <w:rsid w:val="086A41CA"/>
    <w:rsid w:val="086D27C0"/>
    <w:rsid w:val="087400D5"/>
    <w:rsid w:val="08776B61"/>
    <w:rsid w:val="087C2111"/>
    <w:rsid w:val="08905C82"/>
    <w:rsid w:val="089256F3"/>
    <w:rsid w:val="08982B56"/>
    <w:rsid w:val="089E75D8"/>
    <w:rsid w:val="08B90253"/>
    <w:rsid w:val="08B90A00"/>
    <w:rsid w:val="08E04B69"/>
    <w:rsid w:val="08EE1A9E"/>
    <w:rsid w:val="08F8770B"/>
    <w:rsid w:val="09002956"/>
    <w:rsid w:val="091D4003"/>
    <w:rsid w:val="091F6B07"/>
    <w:rsid w:val="092556A2"/>
    <w:rsid w:val="092854D2"/>
    <w:rsid w:val="093367E2"/>
    <w:rsid w:val="09360F0D"/>
    <w:rsid w:val="0959580C"/>
    <w:rsid w:val="09645537"/>
    <w:rsid w:val="096A4BF7"/>
    <w:rsid w:val="096B6439"/>
    <w:rsid w:val="096C0280"/>
    <w:rsid w:val="098645A9"/>
    <w:rsid w:val="098A57D2"/>
    <w:rsid w:val="098E5E51"/>
    <w:rsid w:val="09935164"/>
    <w:rsid w:val="09A86186"/>
    <w:rsid w:val="09C84C3E"/>
    <w:rsid w:val="09EF2E4F"/>
    <w:rsid w:val="09F71322"/>
    <w:rsid w:val="09FE43D8"/>
    <w:rsid w:val="0A141ACA"/>
    <w:rsid w:val="0A1F5194"/>
    <w:rsid w:val="0A2C0EDA"/>
    <w:rsid w:val="0A2D7670"/>
    <w:rsid w:val="0A351751"/>
    <w:rsid w:val="0A377631"/>
    <w:rsid w:val="0A3B6154"/>
    <w:rsid w:val="0A5537FD"/>
    <w:rsid w:val="0A674803"/>
    <w:rsid w:val="0A6A141A"/>
    <w:rsid w:val="0A7D6E2D"/>
    <w:rsid w:val="0A880E7C"/>
    <w:rsid w:val="0A9171BE"/>
    <w:rsid w:val="0A937784"/>
    <w:rsid w:val="0A9B7BF4"/>
    <w:rsid w:val="0AB41655"/>
    <w:rsid w:val="0AC317CB"/>
    <w:rsid w:val="0ACD4D15"/>
    <w:rsid w:val="0ADB6F71"/>
    <w:rsid w:val="0B1B5839"/>
    <w:rsid w:val="0B2F5256"/>
    <w:rsid w:val="0B3573D9"/>
    <w:rsid w:val="0B495216"/>
    <w:rsid w:val="0B4E20FA"/>
    <w:rsid w:val="0B540179"/>
    <w:rsid w:val="0B5424F4"/>
    <w:rsid w:val="0B563639"/>
    <w:rsid w:val="0B5C54AD"/>
    <w:rsid w:val="0B621077"/>
    <w:rsid w:val="0B6F3F30"/>
    <w:rsid w:val="0B761124"/>
    <w:rsid w:val="0B7D23D4"/>
    <w:rsid w:val="0B7E5272"/>
    <w:rsid w:val="0B911D4E"/>
    <w:rsid w:val="0B915F04"/>
    <w:rsid w:val="0B93416A"/>
    <w:rsid w:val="0BAF3104"/>
    <w:rsid w:val="0BBC3588"/>
    <w:rsid w:val="0BCC0BBC"/>
    <w:rsid w:val="0BD8218A"/>
    <w:rsid w:val="0BF227CE"/>
    <w:rsid w:val="0BF23E49"/>
    <w:rsid w:val="0BF416CE"/>
    <w:rsid w:val="0C00261F"/>
    <w:rsid w:val="0C011CA5"/>
    <w:rsid w:val="0C06057C"/>
    <w:rsid w:val="0C123C47"/>
    <w:rsid w:val="0C135C44"/>
    <w:rsid w:val="0C141EE9"/>
    <w:rsid w:val="0C264915"/>
    <w:rsid w:val="0C2C6A52"/>
    <w:rsid w:val="0C3037E3"/>
    <w:rsid w:val="0C3B6383"/>
    <w:rsid w:val="0C6A056F"/>
    <w:rsid w:val="0C6F37F5"/>
    <w:rsid w:val="0C772FB2"/>
    <w:rsid w:val="0C893E1A"/>
    <w:rsid w:val="0C900F61"/>
    <w:rsid w:val="0C903CF1"/>
    <w:rsid w:val="0CB43FB9"/>
    <w:rsid w:val="0CBD044D"/>
    <w:rsid w:val="0CCB4EAF"/>
    <w:rsid w:val="0CD671F6"/>
    <w:rsid w:val="0CDD3574"/>
    <w:rsid w:val="0CE00B64"/>
    <w:rsid w:val="0CE550AE"/>
    <w:rsid w:val="0CF04C4F"/>
    <w:rsid w:val="0D191E4E"/>
    <w:rsid w:val="0D247AD2"/>
    <w:rsid w:val="0D2579E4"/>
    <w:rsid w:val="0D294AEC"/>
    <w:rsid w:val="0D2F2956"/>
    <w:rsid w:val="0D35612C"/>
    <w:rsid w:val="0D4836EE"/>
    <w:rsid w:val="0D4F1567"/>
    <w:rsid w:val="0D620DC8"/>
    <w:rsid w:val="0D6A4830"/>
    <w:rsid w:val="0D6B555A"/>
    <w:rsid w:val="0D8449D8"/>
    <w:rsid w:val="0D912618"/>
    <w:rsid w:val="0D9A5C0F"/>
    <w:rsid w:val="0D9D0DFB"/>
    <w:rsid w:val="0DA07406"/>
    <w:rsid w:val="0DAC507F"/>
    <w:rsid w:val="0DAF79F4"/>
    <w:rsid w:val="0DB63798"/>
    <w:rsid w:val="0DC11373"/>
    <w:rsid w:val="0DCE20AC"/>
    <w:rsid w:val="0DCF239F"/>
    <w:rsid w:val="0DD21B8B"/>
    <w:rsid w:val="0DD43E61"/>
    <w:rsid w:val="0DDE2CA8"/>
    <w:rsid w:val="0DE33BE8"/>
    <w:rsid w:val="0DE506B1"/>
    <w:rsid w:val="0DE573EC"/>
    <w:rsid w:val="0DF64CBB"/>
    <w:rsid w:val="0E16175E"/>
    <w:rsid w:val="0E1C4360"/>
    <w:rsid w:val="0E223972"/>
    <w:rsid w:val="0E3B1AE7"/>
    <w:rsid w:val="0E4A6F5C"/>
    <w:rsid w:val="0E4F13AB"/>
    <w:rsid w:val="0E5A3E6E"/>
    <w:rsid w:val="0E5F6663"/>
    <w:rsid w:val="0E6D2EAD"/>
    <w:rsid w:val="0E79693D"/>
    <w:rsid w:val="0E8001DA"/>
    <w:rsid w:val="0E803AE3"/>
    <w:rsid w:val="0E833F6B"/>
    <w:rsid w:val="0E8E5D02"/>
    <w:rsid w:val="0EA9788B"/>
    <w:rsid w:val="0EB07568"/>
    <w:rsid w:val="0EB61C6A"/>
    <w:rsid w:val="0ECD024F"/>
    <w:rsid w:val="0EF04BFC"/>
    <w:rsid w:val="0EF831E8"/>
    <w:rsid w:val="0EF90EBF"/>
    <w:rsid w:val="0EFB3571"/>
    <w:rsid w:val="0EFC1A69"/>
    <w:rsid w:val="0F115254"/>
    <w:rsid w:val="0F132A59"/>
    <w:rsid w:val="0F221E58"/>
    <w:rsid w:val="0F293356"/>
    <w:rsid w:val="0F2C4C4E"/>
    <w:rsid w:val="0F2C500C"/>
    <w:rsid w:val="0F383EF9"/>
    <w:rsid w:val="0F4C1080"/>
    <w:rsid w:val="0F541AD9"/>
    <w:rsid w:val="0F6A4AEC"/>
    <w:rsid w:val="0FA56691"/>
    <w:rsid w:val="0FB063BA"/>
    <w:rsid w:val="0FB1113A"/>
    <w:rsid w:val="0FB54164"/>
    <w:rsid w:val="0FB9066E"/>
    <w:rsid w:val="0FBD4E5B"/>
    <w:rsid w:val="0FCF2352"/>
    <w:rsid w:val="0FF90677"/>
    <w:rsid w:val="10065FF5"/>
    <w:rsid w:val="10122F00"/>
    <w:rsid w:val="10187BF5"/>
    <w:rsid w:val="101B3723"/>
    <w:rsid w:val="10254E4F"/>
    <w:rsid w:val="102D6EB0"/>
    <w:rsid w:val="103623D9"/>
    <w:rsid w:val="104156C9"/>
    <w:rsid w:val="104366DF"/>
    <w:rsid w:val="10476694"/>
    <w:rsid w:val="10560E93"/>
    <w:rsid w:val="105D20DB"/>
    <w:rsid w:val="105D5B03"/>
    <w:rsid w:val="10675266"/>
    <w:rsid w:val="106B055E"/>
    <w:rsid w:val="106D4D2B"/>
    <w:rsid w:val="10947535"/>
    <w:rsid w:val="1095735E"/>
    <w:rsid w:val="109B046B"/>
    <w:rsid w:val="10B22C5F"/>
    <w:rsid w:val="10B23431"/>
    <w:rsid w:val="10B2586E"/>
    <w:rsid w:val="10C3645E"/>
    <w:rsid w:val="10D072E3"/>
    <w:rsid w:val="10DD55DC"/>
    <w:rsid w:val="10DE5190"/>
    <w:rsid w:val="10F93B24"/>
    <w:rsid w:val="10FE5785"/>
    <w:rsid w:val="11084FD4"/>
    <w:rsid w:val="110C1613"/>
    <w:rsid w:val="111254C2"/>
    <w:rsid w:val="11150E97"/>
    <w:rsid w:val="11272425"/>
    <w:rsid w:val="114F6791"/>
    <w:rsid w:val="11527E14"/>
    <w:rsid w:val="11552396"/>
    <w:rsid w:val="115C74B0"/>
    <w:rsid w:val="115D23D1"/>
    <w:rsid w:val="11603C8E"/>
    <w:rsid w:val="11786ADD"/>
    <w:rsid w:val="117B2BAA"/>
    <w:rsid w:val="11885AE4"/>
    <w:rsid w:val="11906884"/>
    <w:rsid w:val="11990B9A"/>
    <w:rsid w:val="11B21A9F"/>
    <w:rsid w:val="11B244BF"/>
    <w:rsid w:val="11B441B6"/>
    <w:rsid w:val="11CD3908"/>
    <w:rsid w:val="11E02016"/>
    <w:rsid w:val="11E54778"/>
    <w:rsid w:val="11EA71F1"/>
    <w:rsid w:val="11F03539"/>
    <w:rsid w:val="11F933F9"/>
    <w:rsid w:val="11FA0D8A"/>
    <w:rsid w:val="12070FF1"/>
    <w:rsid w:val="12112287"/>
    <w:rsid w:val="121A0CBA"/>
    <w:rsid w:val="121B46A6"/>
    <w:rsid w:val="12225F0C"/>
    <w:rsid w:val="12290DC1"/>
    <w:rsid w:val="12305B25"/>
    <w:rsid w:val="123979ED"/>
    <w:rsid w:val="124D25B1"/>
    <w:rsid w:val="126C620F"/>
    <w:rsid w:val="127A217E"/>
    <w:rsid w:val="1283435C"/>
    <w:rsid w:val="128B1AED"/>
    <w:rsid w:val="12992CC7"/>
    <w:rsid w:val="12AD2218"/>
    <w:rsid w:val="12AF3C26"/>
    <w:rsid w:val="12C27F93"/>
    <w:rsid w:val="12C73283"/>
    <w:rsid w:val="12F74739"/>
    <w:rsid w:val="13102BE0"/>
    <w:rsid w:val="132824CB"/>
    <w:rsid w:val="1347451B"/>
    <w:rsid w:val="135C495E"/>
    <w:rsid w:val="137D45B4"/>
    <w:rsid w:val="137F3903"/>
    <w:rsid w:val="13A60CAE"/>
    <w:rsid w:val="13A87F29"/>
    <w:rsid w:val="13B2249F"/>
    <w:rsid w:val="13B63207"/>
    <w:rsid w:val="13BB4D30"/>
    <w:rsid w:val="13DD1633"/>
    <w:rsid w:val="13E17323"/>
    <w:rsid w:val="13E56648"/>
    <w:rsid w:val="13EC1054"/>
    <w:rsid w:val="13EF568B"/>
    <w:rsid w:val="13F433A9"/>
    <w:rsid w:val="13F51EE9"/>
    <w:rsid w:val="13F7121B"/>
    <w:rsid w:val="13FC1445"/>
    <w:rsid w:val="13FF2073"/>
    <w:rsid w:val="140B6DF2"/>
    <w:rsid w:val="14145D67"/>
    <w:rsid w:val="141821C6"/>
    <w:rsid w:val="141B78AC"/>
    <w:rsid w:val="14202D20"/>
    <w:rsid w:val="14282861"/>
    <w:rsid w:val="142C2C7C"/>
    <w:rsid w:val="143826A2"/>
    <w:rsid w:val="14394C4F"/>
    <w:rsid w:val="14555A5C"/>
    <w:rsid w:val="14573704"/>
    <w:rsid w:val="145E1D67"/>
    <w:rsid w:val="146D08C3"/>
    <w:rsid w:val="14777F98"/>
    <w:rsid w:val="1478096F"/>
    <w:rsid w:val="147A4290"/>
    <w:rsid w:val="14894AD9"/>
    <w:rsid w:val="149C2AD5"/>
    <w:rsid w:val="14A5328D"/>
    <w:rsid w:val="14BC0435"/>
    <w:rsid w:val="14E76C22"/>
    <w:rsid w:val="14F01B0A"/>
    <w:rsid w:val="14F22CA6"/>
    <w:rsid w:val="151F49F7"/>
    <w:rsid w:val="15242CCC"/>
    <w:rsid w:val="15262BA6"/>
    <w:rsid w:val="15312A71"/>
    <w:rsid w:val="153254E1"/>
    <w:rsid w:val="15366271"/>
    <w:rsid w:val="154F62BD"/>
    <w:rsid w:val="15584DDC"/>
    <w:rsid w:val="155A6AF5"/>
    <w:rsid w:val="156E6426"/>
    <w:rsid w:val="158269F9"/>
    <w:rsid w:val="15886A9A"/>
    <w:rsid w:val="15A5295C"/>
    <w:rsid w:val="15DB4BC6"/>
    <w:rsid w:val="15DF2EB7"/>
    <w:rsid w:val="15ED3C06"/>
    <w:rsid w:val="15F4079F"/>
    <w:rsid w:val="1612082E"/>
    <w:rsid w:val="16241916"/>
    <w:rsid w:val="16412C15"/>
    <w:rsid w:val="166E1091"/>
    <w:rsid w:val="1670457D"/>
    <w:rsid w:val="16780D4E"/>
    <w:rsid w:val="16953C28"/>
    <w:rsid w:val="16955D79"/>
    <w:rsid w:val="16AA2828"/>
    <w:rsid w:val="16B30953"/>
    <w:rsid w:val="16B607BA"/>
    <w:rsid w:val="16B6605C"/>
    <w:rsid w:val="16C30F56"/>
    <w:rsid w:val="16DE34A9"/>
    <w:rsid w:val="16E1179E"/>
    <w:rsid w:val="16E63D2B"/>
    <w:rsid w:val="16E94315"/>
    <w:rsid w:val="16EE74AA"/>
    <w:rsid w:val="17042F06"/>
    <w:rsid w:val="170E5918"/>
    <w:rsid w:val="17120D99"/>
    <w:rsid w:val="174C6737"/>
    <w:rsid w:val="17547443"/>
    <w:rsid w:val="1781704B"/>
    <w:rsid w:val="17823C30"/>
    <w:rsid w:val="17830E52"/>
    <w:rsid w:val="17846F6C"/>
    <w:rsid w:val="179B371B"/>
    <w:rsid w:val="179F0B30"/>
    <w:rsid w:val="17A00BF9"/>
    <w:rsid w:val="17A15C2E"/>
    <w:rsid w:val="17B438A8"/>
    <w:rsid w:val="17BA26DE"/>
    <w:rsid w:val="17C01E68"/>
    <w:rsid w:val="17C077CB"/>
    <w:rsid w:val="17CC391A"/>
    <w:rsid w:val="17D47D96"/>
    <w:rsid w:val="17DD40F5"/>
    <w:rsid w:val="17EA6BF6"/>
    <w:rsid w:val="17EE628C"/>
    <w:rsid w:val="17FB1063"/>
    <w:rsid w:val="17FB1512"/>
    <w:rsid w:val="18033676"/>
    <w:rsid w:val="180E722E"/>
    <w:rsid w:val="1810560F"/>
    <w:rsid w:val="18205E85"/>
    <w:rsid w:val="1821104F"/>
    <w:rsid w:val="182D4525"/>
    <w:rsid w:val="1837475B"/>
    <w:rsid w:val="184C2249"/>
    <w:rsid w:val="185259E7"/>
    <w:rsid w:val="185C65A9"/>
    <w:rsid w:val="185D1179"/>
    <w:rsid w:val="18612477"/>
    <w:rsid w:val="18655E00"/>
    <w:rsid w:val="189B2697"/>
    <w:rsid w:val="18AC6C45"/>
    <w:rsid w:val="18B418EF"/>
    <w:rsid w:val="18C44B9C"/>
    <w:rsid w:val="18D5339B"/>
    <w:rsid w:val="18E42FDD"/>
    <w:rsid w:val="18F94FEE"/>
    <w:rsid w:val="192208A1"/>
    <w:rsid w:val="19232A1F"/>
    <w:rsid w:val="192A0E33"/>
    <w:rsid w:val="19333BD2"/>
    <w:rsid w:val="193B2220"/>
    <w:rsid w:val="19642EFB"/>
    <w:rsid w:val="19685C14"/>
    <w:rsid w:val="196B0224"/>
    <w:rsid w:val="197F79E0"/>
    <w:rsid w:val="19816661"/>
    <w:rsid w:val="1987352B"/>
    <w:rsid w:val="198A74E6"/>
    <w:rsid w:val="198E0992"/>
    <w:rsid w:val="19A0136C"/>
    <w:rsid w:val="19A772D1"/>
    <w:rsid w:val="19D3164C"/>
    <w:rsid w:val="19D73BF8"/>
    <w:rsid w:val="19FE2C9E"/>
    <w:rsid w:val="1A0028EA"/>
    <w:rsid w:val="1A0F41CE"/>
    <w:rsid w:val="1A1130F4"/>
    <w:rsid w:val="1A1872FD"/>
    <w:rsid w:val="1A246D7D"/>
    <w:rsid w:val="1A291878"/>
    <w:rsid w:val="1A313B14"/>
    <w:rsid w:val="1A325811"/>
    <w:rsid w:val="1A3715FC"/>
    <w:rsid w:val="1A542704"/>
    <w:rsid w:val="1A7858D1"/>
    <w:rsid w:val="1A8D3019"/>
    <w:rsid w:val="1A8D6E5B"/>
    <w:rsid w:val="1A951F01"/>
    <w:rsid w:val="1AA61F95"/>
    <w:rsid w:val="1AAB314D"/>
    <w:rsid w:val="1ABD1164"/>
    <w:rsid w:val="1ACA0A42"/>
    <w:rsid w:val="1ACE1932"/>
    <w:rsid w:val="1AD50737"/>
    <w:rsid w:val="1AD60767"/>
    <w:rsid w:val="1AE6168C"/>
    <w:rsid w:val="1B0F0C2C"/>
    <w:rsid w:val="1B11755E"/>
    <w:rsid w:val="1B173015"/>
    <w:rsid w:val="1B1C5E37"/>
    <w:rsid w:val="1B2045A2"/>
    <w:rsid w:val="1B2F51D0"/>
    <w:rsid w:val="1B2F5612"/>
    <w:rsid w:val="1B380F60"/>
    <w:rsid w:val="1B583522"/>
    <w:rsid w:val="1B644793"/>
    <w:rsid w:val="1B904CEC"/>
    <w:rsid w:val="1B9211AB"/>
    <w:rsid w:val="1B986149"/>
    <w:rsid w:val="1BAC5EEB"/>
    <w:rsid w:val="1BCD16F3"/>
    <w:rsid w:val="1BDC167B"/>
    <w:rsid w:val="1BE04DB7"/>
    <w:rsid w:val="1BF1314D"/>
    <w:rsid w:val="1BFC3A3A"/>
    <w:rsid w:val="1C080272"/>
    <w:rsid w:val="1C0B5430"/>
    <w:rsid w:val="1C110C0B"/>
    <w:rsid w:val="1C1D1EB5"/>
    <w:rsid w:val="1C4E0420"/>
    <w:rsid w:val="1C6867DD"/>
    <w:rsid w:val="1C7D3112"/>
    <w:rsid w:val="1C7D3FFE"/>
    <w:rsid w:val="1C7F7A02"/>
    <w:rsid w:val="1C823E36"/>
    <w:rsid w:val="1C866145"/>
    <w:rsid w:val="1C8F676E"/>
    <w:rsid w:val="1C993E2F"/>
    <w:rsid w:val="1C9A6A88"/>
    <w:rsid w:val="1CA0518B"/>
    <w:rsid w:val="1CB67336"/>
    <w:rsid w:val="1CC61E78"/>
    <w:rsid w:val="1CD249A8"/>
    <w:rsid w:val="1CEC2033"/>
    <w:rsid w:val="1D123089"/>
    <w:rsid w:val="1D151446"/>
    <w:rsid w:val="1D213E97"/>
    <w:rsid w:val="1D285F01"/>
    <w:rsid w:val="1D2F4405"/>
    <w:rsid w:val="1D2F7C42"/>
    <w:rsid w:val="1D332D65"/>
    <w:rsid w:val="1D386323"/>
    <w:rsid w:val="1D496CA3"/>
    <w:rsid w:val="1D5250ED"/>
    <w:rsid w:val="1D58794A"/>
    <w:rsid w:val="1D6E1C6F"/>
    <w:rsid w:val="1D6E4D1B"/>
    <w:rsid w:val="1D722B18"/>
    <w:rsid w:val="1D774D93"/>
    <w:rsid w:val="1D8A311A"/>
    <w:rsid w:val="1D964583"/>
    <w:rsid w:val="1D976C2B"/>
    <w:rsid w:val="1D9D6CD8"/>
    <w:rsid w:val="1DA6715D"/>
    <w:rsid w:val="1DA97D9F"/>
    <w:rsid w:val="1DB01EC5"/>
    <w:rsid w:val="1DC2539A"/>
    <w:rsid w:val="1DC54396"/>
    <w:rsid w:val="1DD569CF"/>
    <w:rsid w:val="1DDF6462"/>
    <w:rsid w:val="1DE06DCE"/>
    <w:rsid w:val="1DF7536B"/>
    <w:rsid w:val="1DF76C79"/>
    <w:rsid w:val="1E1033F6"/>
    <w:rsid w:val="1E117928"/>
    <w:rsid w:val="1E4B1835"/>
    <w:rsid w:val="1E573552"/>
    <w:rsid w:val="1E5E4FE3"/>
    <w:rsid w:val="1E6B6287"/>
    <w:rsid w:val="1E725103"/>
    <w:rsid w:val="1E732FB8"/>
    <w:rsid w:val="1E770985"/>
    <w:rsid w:val="1E785455"/>
    <w:rsid w:val="1E9D2949"/>
    <w:rsid w:val="1EBB6D30"/>
    <w:rsid w:val="1F042375"/>
    <w:rsid w:val="1F050E2B"/>
    <w:rsid w:val="1F155755"/>
    <w:rsid w:val="1F1E436A"/>
    <w:rsid w:val="1F29019C"/>
    <w:rsid w:val="1F2D1428"/>
    <w:rsid w:val="1F582326"/>
    <w:rsid w:val="1F6335A6"/>
    <w:rsid w:val="1F95032B"/>
    <w:rsid w:val="1F98304D"/>
    <w:rsid w:val="1FB832EB"/>
    <w:rsid w:val="1FE33B04"/>
    <w:rsid w:val="1FE946D7"/>
    <w:rsid w:val="2009462B"/>
    <w:rsid w:val="20233180"/>
    <w:rsid w:val="2025305B"/>
    <w:rsid w:val="203358F1"/>
    <w:rsid w:val="20375DD6"/>
    <w:rsid w:val="20445DF2"/>
    <w:rsid w:val="20723D8B"/>
    <w:rsid w:val="20735FB3"/>
    <w:rsid w:val="20791CD3"/>
    <w:rsid w:val="208F4A42"/>
    <w:rsid w:val="209664DD"/>
    <w:rsid w:val="209A683B"/>
    <w:rsid w:val="20B5712C"/>
    <w:rsid w:val="20CF172E"/>
    <w:rsid w:val="20D91E15"/>
    <w:rsid w:val="20E02A62"/>
    <w:rsid w:val="20E42549"/>
    <w:rsid w:val="20EA2509"/>
    <w:rsid w:val="20F61633"/>
    <w:rsid w:val="20F6203F"/>
    <w:rsid w:val="20F76754"/>
    <w:rsid w:val="21057CD3"/>
    <w:rsid w:val="210A2C64"/>
    <w:rsid w:val="211215D4"/>
    <w:rsid w:val="21293481"/>
    <w:rsid w:val="212C2E13"/>
    <w:rsid w:val="212E4C4C"/>
    <w:rsid w:val="212E5F37"/>
    <w:rsid w:val="21345031"/>
    <w:rsid w:val="21454DC6"/>
    <w:rsid w:val="215C67D5"/>
    <w:rsid w:val="216837D6"/>
    <w:rsid w:val="217D6B1C"/>
    <w:rsid w:val="219226DA"/>
    <w:rsid w:val="219C29A9"/>
    <w:rsid w:val="21A14E6F"/>
    <w:rsid w:val="21AA3480"/>
    <w:rsid w:val="21B113F4"/>
    <w:rsid w:val="21B14847"/>
    <w:rsid w:val="21C01936"/>
    <w:rsid w:val="21C237AF"/>
    <w:rsid w:val="21C65FA3"/>
    <w:rsid w:val="21D267FA"/>
    <w:rsid w:val="21D75ACB"/>
    <w:rsid w:val="21E36CFA"/>
    <w:rsid w:val="21FB4383"/>
    <w:rsid w:val="22075077"/>
    <w:rsid w:val="220E4DE0"/>
    <w:rsid w:val="2223170A"/>
    <w:rsid w:val="22292303"/>
    <w:rsid w:val="222F276E"/>
    <w:rsid w:val="22324043"/>
    <w:rsid w:val="223726FE"/>
    <w:rsid w:val="22484BA1"/>
    <w:rsid w:val="224D199A"/>
    <w:rsid w:val="226A2B2E"/>
    <w:rsid w:val="22881C6D"/>
    <w:rsid w:val="22884887"/>
    <w:rsid w:val="22904292"/>
    <w:rsid w:val="22A87B86"/>
    <w:rsid w:val="22A94ACF"/>
    <w:rsid w:val="22AD2278"/>
    <w:rsid w:val="22D7541C"/>
    <w:rsid w:val="22F06507"/>
    <w:rsid w:val="22F06C0C"/>
    <w:rsid w:val="22F41D29"/>
    <w:rsid w:val="230103C4"/>
    <w:rsid w:val="2303096C"/>
    <w:rsid w:val="23085511"/>
    <w:rsid w:val="2313165A"/>
    <w:rsid w:val="231667C3"/>
    <w:rsid w:val="23186133"/>
    <w:rsid w:val="23214B77"/>
    <w:rsid w:val="232343C2"/>
    <w:rsid w:val="232A0A68"/>
    <w:rsid w:val="232D0C9D"/>
    <w:rsid w:val="2332717F"/>
    <w:rsid w:val="233D6188"/>
    <w:rsid w:val="23475549"/>
    <w:rsid w:val="235A5133"/>
    <w:rsid w:val="2361250E"/>
    <w:rsid w:val="23745A82"/>
    <w:rsid w:val="23857075"/>
    <w:rsid w:val="23892CEF"/>
    <w:rsid w:val="23A12A82"/>
    <w:rsid w:val="23DF1A04"/>
    <w:rsid w:val="23E4045B"/>
    <w:rsid w:val="23ED47B9"/>
    <w:rsid w:val="23EE6CBD"/>
    <w:rsid w:val="23F36DB0"/>
    <w:rsid w:val="241E3341"/>
    <w:rsid w:val="24526CED"/>
    <w:rsid w:val="24946139"/>
    <w:rsid w:val="24AD333E"/>
    <w:rsid w:val="24BD5801"/>
    <w:rsid w:val="24DA2033"/>
    <w:rsid w:val="24E66B46"/>
    <w:rsid w:val="24F249FA"/>
    <w:rsid w:val="251726A4"/>
    <w:rsid w:val="25237876"/>
    <w:rsid w:val="252B3DE6"/>
    <w:rsid w:val="2530606C"/>
    <w:rsid w:val="253623B2"/>
    <w:rsid w:val="25376CD5"/>
    <w:rsid w:val="254D7920"/>
    <w:rsid w:val="2551590A"/>
    <w:rsid w:val="258905C5"/>
    <w:rsid w:val="25AB4465"/>
    <w:rsid w:val="25B67FC5"/>
    <w:rsid w:val="25BB5E09"/>
    <w:rsid w:val="25C909C6"/>
    <w:rsid w:val="25CE5B41"/>
    <w:rsid w:val="25D3624E"/>
    <w:rsid w:val="25D70550"/>
    <w:rsid w:val="25DB03B5"/>
    <w:rsid w:val="26007404"/>
    <w:rsid w:val="26203A33"/>
    <w:rsid w:val="262F788D"/>
    <w:rsid w:val="263646B8"/>
    <w:rsid w:val="264762EE"/>
    <w:rsid w:val="26686FAE"/>
    <w:rsid w:val="266A2461"/>
    <w:rsid w:val="266D32A9"/>
    <w:rsid w:val="267243C8"/>
    <w:rsid w:val="267E0595"/>
    <w:rsid w:val="26A84545"/>
    <w:rsid w:val="26B50C47"/>
    <w:rsid w:val="26B60600"/>
    <w:rsid w:val="26C53391"/>
    <w:rsid w:val="26CE6AB0"/>
    <w:rsid w:val="26DD4AA0"/>
    <w:rsid w:val="26E9327B"/>
    <w:rsid w:val="26EC14AC"/>
    <w:rsid w:val="27005FB9"/>
    <w:rsid w:val="27077165"/>
    <w:rsid w:val="27195D8B"/>
    <w:rsid w:val="272E191F"/>
    <w:rsid w:val="2738702C"/>
    <w:rsid w:val="27470379"/>
    <w:rsid w:val="274728B0"/>
    <w:rsid w:val="27515F27"/>
    <w:rsid w:val="27745975"/>
    <w:rsid w:val="277F1C33"/>
    <w:rsid w:val="279611AC"/>
    <w:rsid w:val="27AE7A96"/>
    <w:rsid w:val="27B21C3F"/>
    <w:rsid w:val="27C255E1"/>
    <w:rsid w:val="27CB4447"/>
    <w:rsid w:val="27F16EE2"/>
    <w:rsid w:val="27FF3365"/>
    <w:rsid w:val="281A5443"/>
    <w:rsid w:val="28285EFF"/>
    <w:rsid w:val="28362078"/>
    <w:rsid w:val="28593403"/>
    <w:rsid w:val="2860363A"/>
    <w:rsid w:val="286C4720"/>
    <w:rsid w:val="2874057F"/>
    <w:rsid w:val="28763F0D"/>
    <w:rsid w:val="287746BF"/>
    <w:rsid w:val="287C4B7D"/>
    <w:rsid w:val="28887A4F"/>
    <w:rsid w:val="28926195"/>
    <w:rsid w:val="28B009E3"/>
    <w:rsid w:val="28B73BCE"/>
    <w:rsid w:val="28BA2914"/>
    <w:rsid w:val="28CC5EB0"/>
    <w:rsid w:val="28DA171A"/>
    <w:rsid w:val="294571E2"/>
    <w:rsid w:val="294B1AD2"/>
    <w:rsid w:val="29775ADF"/>
    <w:rsid w:val="297F0D69"/>
    <w:rsid w:val="29837F4E"/>
    <w:rsid w:val="29974E3F"/>
    <w:rsid w:val="299C2D83"/>
    <w:rsid w:val="299F70E5"/>
    <w:rsid w:val="29B45500"/>
    <w:rsid w:val="29B7519A"/>
    <w:rsid w:val="29D006D5"/>
    <w:rsid w:val="29D024A3"/>
    <w:rsid w:val="29D248AE"/>
    <w:rsid w:val="29D37FF2"/>
    <w:rsid w:val="29DA1A6F"/>
    <w:rsid w:val="29DE5E51"/>
    <w:rsid w:val="29E57063"/>
    <w:rsid w:val="29F15083"/>
    <w:rsid w:val="2A002DC2"/>
    <w:rsid w:val="2A051D11"/>
    <w:rsid w:val="2A12432B"/>
    <w:rsid w:val="2A202777"/>
    <w:rsid w:val="2A5F0D5C"/>
    <w:rsid w:val="2A6C2EDA"/>
    <w:rsid w:val="2A6D2A61"/>
    <w:rsid w:val="2A732490"/>
    <w:rsid w:val="2A7E478C"/>
    <w:rsid w:val="2A947E04"/>
    <w:rsid w:val="2A9652A1"/>
    <w:rsid w:val="2A9876C1"/>
    <w:rsid w:val="2A9E38B9"/>
    <w:rsid w:val="2AA23B2C"/>
    <w:rsid w:val="2AB85B1D"/>
    <w:rsid w:val="2AD4641E"/>
    <w:rsid w:val="2AD7482A"/>
    <w:rsid w:val="2AF0778A"/>
    <w:rsid w:val="2AF736A3"/>
    <w:rsid w:val="2AFB0423"/>
    <w:rsid w:val="2B07245D"/>
    <w:rsid w:val="2B0919D5"/>
    <w:rsid w:val="2B1821E5"/>
    <w:rsid w:val="2B1A320D"/>
    <w:rsid w:val="2B2D705A"/>
    <w:rsid w:val="2B624AD9"/>
    <w:rsid w:val="2B6D05DC"/>
    <w:rsid w:val="2B804419"/>
    <w:rsid w:val="2BA21EA9"/>
    <w:rsid w:val="2BBC57F0"/>
    <w:rsid w:val="2BCF2AA6"/>
    <w:rsid w:val="2BE030A2"/>
    <w:rsid w:val="2BE32A6F"/>
    <w:rsid w:val="2BE86AD5"/>
    <w:rsid w:val="2BEE29E9"/>
    <w:rsid w:val="2BEF3A0F"/>
    <w:rsid w:val="2BF116F6"/>
    <w:rsid w:val="2C072C26"/>
    <w:rsid w:val="2C181D06"/>
    <w:rsid w:val="2C19733F"/>
    <w:rsid w:val="2C206EAA"/>
    <w:rsid w:val="2C2F7242"/>
    <w:rsid w:val="2C324C24"/>
    <w:rsid w:val="2C3B773D"/>
    <w:rsid w:val="2C411759"/>
    <w:rsid w:val="2C4542D4"/>
    <w:rsid w:val="2C6445A0"/>
    <w:rsid w:val="2C8E2F04"/>
    <w:rsid w:val="2C8E5F6E"/>
    <w:rsid w:val="2C8F257C"/>
    <w:rsid w:val="2C915821"/>
    <w:rsid w:val="2CAB3219"/>
    <w:rsid w:val="2CC861A1"/>
    <w:rsid w:val="2CCA15EB"/>
    <w:rsid w:val="2CD13115"/>
    <w:rsid w:val="2CD56258"/>
    <w:rsid w:val="2D0F5489"/>
    <w:rsid w:val="2D2757CA"/>
    <w:rsid w:val="2D481AD3"/>
    <w:rsid w:val="2D484673"/>
    <w:rsid w:val="2D492882"/>
    <w:rsid w:val="2D4C2C43"/>
    <w:rsid w:val="2D5F57B4"/>
    <w:rsid w:val="2D891C9F"/>
    <w:rsid w:val="2D8C26CC"/>
    <w:rsid w:val="2D9E655D"/>
    <w:rsid w:val="2DA541C9"/>
    <w:rsid w:val="2DAB0E8E"/>
    <w:rsid w:val="2DB51FC2"/>
    <w:rsid w:val="2DB97F8A"/>
    <w:rsid w:val="2DC710F9"/>
    <w:rsid w:val="2DD16B34"/>
    <w:rsid w:val="2DDD17F5"/>
    <w:rsid w:val="2DED564D"/>
    <w:rsid w:val="2DF22443"/>
    <w:rsid w:val="2DFA28C5"/>
    <w:rsid w:val="2E1440DA"/>
    <w:rsid w:val="2E1B39AB"/>
    <w:rsid w:val="2E1C0DFC"/>
    <w:rsid w:val="2E1E0488"/>
    <w:rsid w:val="2E264654"/>
    <w:rsid w:val="2E275D9B"/>
    <w:rsid w:val="2E2B3A79"/>
    <w:rsid w:val="2E3F4BE4"/>
    <w:rsid w:val="2E5326C7"/>
    <w:rsid w:val="2E5657A7"/>
    <w:rsid w:val="2E587A6F"/>
    <w:rsid w:val="2E633C08"/>
    <w:rsid w:val="2E654591"/>
    <w:rsid w:val="2E6842C1"/>
    <w:rsid w:val="2E775534"/>
    <w:rsid w:val="2E7C45C4"/>
    <w:rsid w:val="2EA338A1"/>
    <w:rsid w:val="2EB01D72"/>
    <w:rsid w:val="2EC56BDC"/>
    <w:rsid w:val="2ECB653D"/>
    <w:rsid w:val="2ECE6D35"/>
    <w:rsid w:val="2ED16912"/>
    <w:rsid w:val="2EDD1D20"/>
    <w:rsid w:val="2EF5028D"/>
    <w:rsid w:val="2EF50656"/>
    <w:rsid w:val="2F022D50"/>
    <w:rsid w:val="2F220016"/>
    <w:rsid w:val="2F343291"/>
    <w:rsid w:val="2F3D6DC1"/>
    <w:rsid w:val="2F5421BB"/>
    <w:rsid w:val="2F54456F"/>
    <w:rsid w:val="2F5B2C5B"/>
    <w:rsid w:val="2F6545EF"/>
    <w:rsid w:val="2FB0366E"/>
    <w:rsid w:val="2FB63728"/>
    <w:rsid w:val="2FC05A64"/>
    <w:rsid w:val="2FC2577A"/>
    <w:rsid w:val="2FC76C38"/>
    <w:rsid w:val="2FCC1498"/>
    <w:rsid w:val="2FCE4E56"/>
    <w:rsid w:val="2FD20B60"/>
    <w:rsid w:val="2FFC305C"/>
    <w:rsid w:val="301B22D0"/>
    <w:rsid w:val="303751C0"/>
    <w:rsid w:val="303D71FB"/>
    <w:rsid w:val="304E5B65"/>
    <w:rsid w:val="3057543B"/>
    <w:rsid w:val="307804EA"/>
    <w:rsid w:val="308911B0"/>
    <w:rsid w:val="30A07C99"/>
    <w:rsid w:val="30A430C2"/>
    <w:rsid w:val="30B43317"/>
    <w:rsid w:val="30B610D1"/>
    <w:rsid w:val="30BD703A"/>
    <w:rsid w:val="30C66721"/>
    <w:rsid w:val="30E53A3B"/>
    <w:rsid w:val="30E90F3F"/>
    <w:rsid w:val="30FC0B46"/>
    <w:rsid w:val="310A5142"/>
    <w:rsid w:val="312E3EC6"/>
    <w:rsid w:val="313D3C53"/>
    <w:rsid w:val="313F38D2"/>
    <w:rsid w:val="31466F71"/>
    <w:rsid w:val="317356FB"/>
    <w:rsid w:val="317541ED"/>
    <w:rsid w:val="318C7630"/>
    <w:rsid w:val="31C508EC"/>
    <w:rsid w:val="31C5651B"/>
    <w:rsid w:val="31CA2062"/>
    <w:rsid w:val="31CB7EE8"/>
    <w:rsid w:val="31CE6EE7"/>
    <w:rsid w:val="31E412E2"/>
    <w:rsid w:val="32032339"/>
    <w:rsid w:val="320815EF"/>
    <w:rsid w:val="320F2624"/>
    <w:rsid w:val="320F6FC3"/>
    <w:rsid w:val="321C48DB"/>
    <w:rsid w:val="32294ADC"/>
    <w:rsid w:val="32304EC6"/>
    <w:rsid w:val="32397BD8"/>
    <w:rsid w:val="325E1E7E"/>
    <w:rsid w:val="32771097"/>
    <w:rsid w:val="327D7AF6"/>
    <w:rsid w:val="3298487A"/>
    <w:rsid w:val="329F2379"/>
    <w:rsid w:val="32A519E6"/>
    <w:rsid w:val="32B20CA3"/>
    <w:rsid w:val="32EC3FE3"/>
    <w:rsid w:val="32F34E33"/>
    <w:rsid w:val="32FC5F44"/>
    <w:rsid w:val="33081F25"/>
    <w:rsid w:val="330A13B4"/>
    <w:rsid w:val="33262BA4"/>
    <w:rsid w:val="332A5DAB"/>
    <w:rsid w:val="333A63C5"/>
    <w:rsid w:val="333F5C6B"/>
    <w:rsid w:val="33523836"/>
    <w:rsid w:val="33561DDA"/>
    <w:rsid w:val="33605C05"/>
    <w:rsid w:val="33683A35"/>
    <w:rsid w:val="336C39D0"/>
    <w:rsid w:val="336C6491"/>
    <w:rsid w:val="33764569"/>
    <w:rsid w:val="3385791B"/>
    <w:rsid w:val="33865006"/>
    <w:rsid w:val="33987E49"/>
    <w:rsid w:val="339B2018"/>
    <w:rsid w:val="33AD3D1F"/>
    <w:rsid w:val="33AF2353"/>
    <w:rsid w:val="33B45228"/>
    <w:rsid w:val="33B527B3"/>
    <w:rsid w:val="33B63BED"/>
    <w:rsid w:val="33C10919"/>
    <w:rsid w:val="33E17075"/>
    <w:rsid w:val="33E903B3"/>
    <w:rsid w:val="34010FED"/>
    <w:rsid w:val="3408224A"/>
    <w:rsid w:val="340940E3"/>
    <w:rsid w:val="34364B26"/>
    <w:rsid w:val="3436692C"/>
    <w:rsid w:val="34460154"/>
    <w:rsid w:val="34537E3E"/>
    <w:rsid w:val="345F4066"/>
    <w:rsid w:val="34650A53"/>
    <w:rsid w:val="34880DDB"/>
    <w:rsid w:val="34A44734"/>
    <w:rsid w:val="34A45DF6"/>
    <w:rsid w:val="34B51FF6"/>
    <w:rsid w:val="34C36373"/>
    <w:rsid w:val="34C85AAA"/>
    <w:rsid w:val="34D10865"/>
    <w:rsid w:val="34E75C5A"/>
    <w:rsid w:val="34ED0CEE"/>
    <w:rsid w:val="34F14F3D"/>
    <w:rsid w:val="351A15EF"/>
    <w:rsid w:val="351C0162"/>
    <w:rsid w:val="351D66B5"/>
    <w:rsid w:val="352533F9"/>
    <w:rsid w:val="35273E12"/>
    <w:rsid w:val="35275BF7"/>
    <w:rsid w:val="352F5955"/>
    <w:rsid w:val="35404847"/>
    <w:rsid w:val="35465E7C"/>
    <w:rsid w:val="35530151"/>
    <w:rsid w:val="355B5BF3"/>
    <w:rsid w:val="3575264D"/>
    <w:rsid w:val="359819B1"/>
    <w:rsid w:val="359B30D6"/>
    <w:rsid w:val="35B07C56"/>
    <w:rsid w:val="35D150A4"/>
    <w:rsid w:val="35D731B4"/>
    <w:rsid w:val="35E33C21"/>
    <w:rsid w:val="35E47F4B"/>
    <w:rsid w:val="35E92103"/>
    <w:rsid w:val="360E2B94"/>
    <w:rsid w:val="362178F2"/>
    <w:rsid w:val="3625405C"/>
    <w:rsid w:val="362F0464"/>
    <w:rsid w:val="36336398"/>
    <w:rsid w:val="363D5377"/>
    <w:rsid w:val="364A7E3A"/>
    <w:rsid w:val="36767726"/>
    <w:rsid w:val="36773517"/>
    <w:rsid w:val="36777BF6"/>
    <w:rsid w:val="368A403A"/>
    <w:rsid w:val="368E632B"/>
    <w:rsid w:val="369412DD"/>
    <w:rsid w:val="36A85507"/>
    <w:rsid w:val="36B000FA"/>
    <w:rsid w:val="36B07109"/>
    <w:rsid w:val="36B26B69"/>
    <w:rsid w:val="36D82AB5"/>
    <w:rsid w:val="36E90C07"/>
    <w:rsid w:val="36E91B93"/>
    <w:rsid w:val="36FA1227"/>
    <w:rsid w:val="3700361B"/>
    <w:rsid w:val="370D0581"/>
    <w:rsid w:val="371A6C09"/>
    <w:rsid w:val="374F0AC9"/>
    <w:rsid w:val="375151F0"/>
    <w:rsid w:val="3757B6D6"/>
    <w:rsid w:val="375940C7"/>
    <w:rsid w:val="37632DC2"/>
    <w:rsid w:val="37667B9A"/>
    <w:rsid w:val="377D50DB"/>
    <w:rsid w:val="3785378D"/>
    <w:rsid w:val="3786178C"/>
    <w:rsid w:val="3798180A"/>
    <w:rsid w:val="37A93B6C"/>
    <w:rsid w:val="37BB2A34"/>
    <w:rsid w:val="37BF1B0F"/>
    <w:rsid w:val="37CB5A31"/>
    <w:rsid w:val="37CF3492"/>
    <w:rsid w:val="37DC7B57"/>
    <w:rsid w:val="37E3185A"/>
    <w:rsid w:val="37EB48A9"/>
    <w:rsid w:val="37FC60C8"/>
    <w:rsid w:val="380C296F"/>
    <w:rsid w:val="3811356E"/>
    <w:rsid w:val="38154805"/>
    <w:rsid w:val="381733E6"/>
    <w:rsid w:val="38212773"/>
    <w:rsid w:val="38223DC1"/>
    <w:rsid w:val="382C31E0"/>
    <w:rsid w:val="382C39C9"/>
    <w:rsid w:val="383323E7"/>
    <w:rsid w:val="383E67F5"/>
    <w:rsid w:val="38434513"/>
    <w:rsid w:val="3848344A"/>
    <w:rsid w:val="384C6D23"/>
    <w:rsid w:val="384D61DA"/>
    <w:rsid w:val="385E1475"/>
    <w:rsid w:val="38706CBB"/>
    <w:rsid w:val="38782A96"/>
    <w:rsid w:val="387B1E7C"/>
    <w:rsid w:val="38852500"/>
    <w:rsid w:val="38AB4134"/>
    <w:rsid w:val="38AD2A60"/>
    <w:rsid w:val="38C05508"/>
    <w:rsid w:val="38C774F0"/>
    <w:rsid w:val="38D214D7"/>
    <w:rsid w:val="38D73D69"/>
    <w:rsid w:val="38D802A3"/>
    <w:rsid w:val="38F2067B"/>
    <w:rsid w:val="38F95AF5"/>
    <w:rsid w:val="38FA49A7"/>
    <w:rsid w:val="38FB3110"/>
    <w:rsid w:val="391B65E0"/>
    <w:rsid w:val="391D7E89"/>
    <w:rsid w:val="39250487"/>
    <w:rsid w:val="392760C3"/>
    <w:rsid w:val="39305E2B"/>
    <w:rsid w:val="39390EC4"/>
    <w:rsid w:val="394126EA"/>
    <w:rsid w:val="396417D8"/>
    <w:rsid w:val="396A5B5B"/>
    <w:rsid w:val="3999224C"/>
    <w:rsid w:val="39A552D9"/>
    <w:rsid w:val="39B13B00"/>
    <w:rsid w:val="39BD0F02"/>
    <w:rsid w:val="39C20CB0"/>
    <w:rsid w:val="39C20FC4"/>
    <w:rsid w:val="39DE2280"/>
    <w:rsid w:val="39DE5080"/>
    <w:rsid w:val="39E813DC"/>
    <w:rsid w:val="3A0A2A53"/>
    <w:rsid w:val="3A2054F7"/>
    <w:rsid w:val="3A36148E"/>
    <w:rsid w:val="3A3B0502"/>
    <w:rsid w:val="3A506A69"/>
    <w:rsid w:val="3A6A2FE7"/>
    <w:rsid w:val="3A6A6172"/>
    <w:rsid w:val="3A722450"/>
    <w:rsid w:val="3AB20976"/>
    <w:rsid w:val="3AB67496"/>
    <w:rsid w:val="3ABE3253"/>
    <w:rsid w:val="3AC326AB"/>
    <w:rsid w:val="3AC541B0"/>
    <w:rsid w:val="3AD52547"/>
    <w:rsid w:val="3B014BC6"/>
    <w:rsid w:val="3B05613C"/>
    <w:rsid w:val="3B1119F8"/>
    <w:rsid w:val="3B17739F"/>
    <w:rsid w:val="3B1A3FC5"/>
    <w:rsid w:val="3B1E6AA7"/>
    <w:rsid w:val="3B207116"/>
    <w:rsid w:val="3B2A2614"/>
    <w:rsid w:val="3B416DD2"/>
    <w:rsid w:val="3B5774FC"/>
    <w:rsid w:val="3B584C4C"/>
    <w:rsid w:val="3B593BF2"/>
    <w:rsid w:val="3B605EAF"/>
    <w:rsid w:val="3B81503C"/>
    <w:rsid w:val="3B91703F"/>
    <w:rsid w:val="3B9F0761"/>
    <w:rsid w:val="3BD0105B"/>
    <w:rsid w:val="3BD64A6A"/>
    <w:rsid w:val="3BDA2029"/>
    <w:rsid w:val="3BF376D3"/>
    <w:rsid w:val="3BF71FFE"/>
    <w:rsid w:val="3C0069CE"/>
    <w:rsid w:val="3C035550"/>
    <w:rsid w:val="3C0674A5"/>
    <w:rsid w:val="3C0967C1"/>
    <w:rsid w:val="3C0B321B"/>
    <w:rsid w:val="3C0F2B8D"/>
    <w:rsid w:val="3C2748F5"/>
    <w:rsid w:val="3C307AB5"/>
    <w:rsid w:val="3C3E06E6"/>
    <w:rsid w:val="3C3F63E2"/>
    <w:rsid w:val="3C405A77"/>
    <w:rsid w:val="3C6A24E7"/>
    <w:rsid w:val="3C6A61BE"/>
    <w:rsid w:val="3C725C3D"/>
    <w:rsid w:val="3C776EE0"/>
    <w:rsid w:val="3C7D2AA5"/>
    <w:rsid w:val="3C883551"/>
    <w:rsid w:val="3C8A48C2"/>
    <w:rsid w:val="3C8B3546"/>
    <w:rsid w:val="3C8C4F53"/>
    <w:rsid w:val="3C9C5CD1"/>
    <w:rsid w:val="3C9F5F68"/>
    <w:rsid w:val="3CBC2080"/>
    <w:rsid w:val="3CD317E6"/>
    <w:rsid w:val="3D077838"/>
    <w:rsid w:val="3D287D85"/>
    <w:rsid w:val="3D523A47"/>
    <w:rsid w:val="3D54735D"/>
    <w:rsid w:val="3D5E4A39"/>
    <w:rsid w:val="3D6314BD"/>
    <w:rsid w:val="3D644CE7"/>
    <w:rsid w:val="3D655A93"/>
    <w:rsid w:val="3D6C342A"/>
    <w:rsid w:val="3D6D20F1"/>
    <w:rsid w:val="3D8D7449"/>
    <w:rsid w:val="3D991280"/>
    <w:rsid w:val="3DB83A73"/>
    <w:rsid w:val="3DBF06EE"/>
    <w:rsid w:val="3DBF2ADD"/>
    <w:rsid w:val="3DC60AE5"/>
    <w:rsid w:val="3DD96DF2"/>
    <w:rsid w:val="3DF46D86"/>
    <w:rsid w:val="3DFA2817"/>
    <w:rsid w:val="3E0F4FC9"/>
    <w:rsid w:val="3E190FDD"/>
    <w:rsid w:val="3E2C1490"/>
    <w:rsid w:val="3E771FB4"/>
    <w:rsid w:val="3E923451"/>
    <w:rsid w:val="3E9C16F6"/>
    <w:rsid w:val="3EA61DD1"/>
    <w:rsid w:val="3EAB3CE7"/>
    <w:rsid w:val="3ED3146A"/>
    <w:rsid w:val="3ED66318"/>
    <w:rsid w:val="3EEF0081"/>
    <w:rsid w:val="3F0932DC"/>
    <w:rsid w:val="3F0B34D5"/>
    <w:rsid w:val="3F1A0B33"/>
    <w:rsid w:val="3F1B5305"/>
    <w:rsid w:val="3F2B445F"/>
    <w:rsid w:val="3F3868C8"/>
    <w:rsid w:val="3F401ED0"/>
    <w:rsid w:val="3F681224"/>
    <w:rsid w:val="3F911F31"/>
    <w:rsid w:val="3F91280D"/>
    <w:rsid w:val="3F932101"/>
    <w:rsid w:val="3F9935D5"/>
    <w:rsid w:val="3FB817B1"/>
    <w:rsid w:val="3FBB42D6"/>
    <w:rsid w:val="3FBC68B5"/>
    <w:rsid w:val="3FC14DCB"/>
    <w:rsid w:val="3FC71E7F"/>
    <w:rsid w:val="3FC72DC7"/>
    <w:rsid w:val="3FEA2D63"/>
    <w:rsid w:val="3FEC0DFA"/>
    <w:rsid w:val="3FF46D5D"/>
    <w:rsid w:val="3FF520A6"/>
    <w:rsid w:val="3FFF20BE"/>
    <w:rsid w:val="40042631"/>
    <w:rsid w:val="401B5D8A"/>
    <w:rsid w:val="40297302"/>
    <w:rsid w:val="402D6681"/>
    <w:rsid w:val="403521FC"/>
    <w:rsid w:val="403A357A"/>
    <w:rsid w:val="404513E8"/>
    <w:rsid w:val="405162A0"/>
    <w:rsid w:val="40562C31"/>
    <w:rsid w:val="40686383"/>
    <w:rsid w:val="4078732F"/>
    <w:rsid w:val="408231A6"/>
    <w:rsid w:val="40867BA3"/>
    <w:rsid w:val="4095072C"/>
    <w:rsid w:val="409508A2"/>
    <w:rsid w:val="40A8556E"/>
    <w:rsid w:val="40AB4920"/>
    <w:rsid w:val="40C405CB"/>
    <w:rsid w:val="40C90332"/>
    <w:rsid w:val="40CC0999"/>
    <w:rsid w:val="40CE3E54"/>
    <w:rsid w:val="40D163C0"/>
    <w:rsid w:val="40EA7536"/>
    <w:rsid w:val="40EF4009"/>
    <w:rsid w:val="410127C4"/>
    <w:rsid w:val="41143DBB"/>
    <w:rsid w:val="411C2DAE"/>
    <w:rsid w:val="412F2DED"/>
    <w:rsid w:val="41344F29"/>
    <w:rsid w:val="413D03EB"/>
    <w:rsid w:val="41400DEB"/>
    <w:rsid w:val="415F0795"/>
    <w:rsid w:val="416C42E3"/>
    <w:rsid w:val="41813EB2"/>
    <w:rsid w:val="4189618D"/>
    <w:rsid w:val="418C1B91"/>
    <w:rsid w:val="418E5253"/>
    <w:rsid w:val="41AA7691"/>
    <w:rsid w:val="41AD2A15"/>
    <w:rsid w:val="41AD412D"/>
    <w:rsid w:val="41AE371E"/>
    <w:rsid w:val="41B256F9"/>
    <w:rsid w:val="41C0317D"/>
    <w:rsid w:val="41E77431"/>
    <w:rsid w:val="42017ABE"/>
    <w:rsid w:val="42221628"/>
    <w:rsid w:val="42250E70"/>
    <w:rsid w:val="422715BA"/>
    <w:rsid w:val="425710A6"/>
    <w:rsid w:val="42586E3E"/>
    <w:rsid w:val="42636E7E"/>
    <w:rsid w:val="4264553D"/>
    <w:rsid w:val="42672D50"/>
    <w:rsid w:val="426E461C"/>
    <w:rsid w:val="4274472C"/>
    <w:rsid w:val="42763195"/>
    <w:rsid w:val="42791C67"/>
    <w:rsid w:val="427C38EF"/>
    <w:rsid w:val="4280239D"/>
    <w:rsid w:val="42874699"/>
    <w:rsid w:val="428A178B"/>
    <w:rsid w:val="42CF1992"/>
    <w:rsid w:val="42D00015"/>
    <w:rsid w:val="42E306F2"/>
    <w:rsid w:val="42EE2B81"/>
    <w:rsid w:val="42EF1DBA"/>
    <w:rsid w:val="430A09E5"/>
    <w:rsid w:val="4319394E"/>
    <w:rsid w:val="43244EA1"/>
    <w:rsid w:val="433704DE"/>
    <w:rsid w:val="433D3064"/>
    <w:rsid w:val="43440FC4"/>
    <w:rsid w:val="43553815"/>
    <w:rsid w:val="43705936"/>
    <w:rsid w:val="438738C8"/>
    <w:rsid w:val="43876982"/>
    <w:rsid w:val="4389086D"/>
    <w:rsid w:val="43905601"/>
    <w:rsid w:val="4395759B"/>
    <w:rsid w:val="43A90122"/>
    <w:rsid w:val="43AF27B6"/>
    <w:rsid w:val="43B510B4"/>
    <w:rsid w:val="43C3502E"/>
    <w:rsid w:val="43C444DC"/>
    <w:rsid w:val="43E26504"/>
    <w:rsid w:val="43E85B67"/>
    <w:rsid w:val="43EB05DF"/>
    <w:rsid w:val="43EB11DB"/>
    <w:rsid w:val="440D1174"/>
    <w:rsid w:val="441E412B"/>
    <w:rsid w:val="442A53D2"/>
    <w:rsid w:val="442D59B5"/>
    <w:rsid w:val="443A3EC1"/>
    <w:rsid w:val="443D0491"/>
    <w:rsid w:val="44444D1C"/>
    <w:rsid w:val="44473DA3"/>
    <w:rsid w:val="44491E62"/>
    <w:rsid w:val="445A5078"/>
    <w:rsid w:val="446D45AD"/>
    <w:rsid w:val="446F0FB4"/>
    <w:rsid w:val="447659F9"/>
    <w:rsid w:val="44814171"/>
    <w:rsid w:val="44944EE8"/>
    <w:rsid w:val="44975742"/>
    <w:rsid w:val="44A60DB3"/>
    <w:rsid w:val="44AE61C4"/>
    <w:rsid w:val="44B723C3"/>
    <w:rsid w:val="44B909EA"/>
    <w:rsid w:val="44CC00BA"/>
    <w:rsid w:val="44DF16B0"/>
    <w:rsid w:val="44E208E7"/>
    <w:rsid w:val="44E470D4"/>
    <w:rsid w:val="44E53242"/>
    <w:rsid w:val="44EB2439"/>
    <w:rsid w:val="44F47507"/>
    <w:rsid w:val="45217068"/>
    <w:rsid w:val="454663E4"/>
    <w:rsid w:val="45615AB6"/>
    <w:rsid w:val="458747A3"/>
    <w:rsid w:val="459B3B2D"/>
    <w:rsid w:val="45A1092C"/>
    <w:rsid w:val="45B671E3"/>
    <w:rsid w:val="45CB779D"/>
    <w:rsid w:val="45CC451D"/>
    <w:rsid w:val="45D070E5"/>
    <w:rsid w:val="45E24A77"/>
    <w:rsid w:val="45F657EC"/>
    <w:rsid w:val="45FF3227"/>
    <w:rsid w:val="46104FB5"/>
    <w:rsid w:val="46136D22"/>
    <w:rsid w:val="46195BB4"/>
    <w:rsid w:val="461B1431"/>
    <w:rsid w:val="462E7F5F"/>
    <w:rsid w:val="462F5B64"/>
    <w:rsid w:val="463E7DC4"/>
    <w:rsid w:val="464E3732"/>
    <w:rsid w:val="466727AE"/>
    <w:rsid w:val="466E2429"/>
    <w:rsid w:val="4670326E"/>
    <w:rsid w:val="467F3A3A"/>
    <w:rsid w:val="4681667F"/>
    <w:rsid w:val="46B57CEF"/>
    <w:rsid w:val="46BF35F0"/>
    <w:rsid w:val="46D2530F"/>
    <w:rsid w:val="46E51B39"/>
    <w:rsid w:val="46F65B9B"/>
    <w:rsid w:val="46FB1FDE"/>
    <w:rsid w:val="471A72B3"/>
    <w:rsid w:val="4735474A"/>
    <w:rsid w:val="474071D2"/>
    <w:rsid w:val="47533719"/>
    <w:rsid w:val="475F07EC"/>
    <w:rsid w:val="476817FB"/>
    <w:rsid w:val="476E4F88"/>
    <w:rsid w:val="47713D73"/>
    <w:rsid w:val="478176F1"/>
    <w:rsid w:val="478F4590"/>
    <w:rsid w:val="47915494"/>
    <w:rsid w:val="47945367"/>
    <w:rsid w:val="479642E7"/>
    <w:rsid w:val="479C6258"/>
    <w:rsid w:val="47A70E9C"/>
    <w:rsid w:val="47B561EB"/>
    <w:rsid w:val="47C70390"/>
    <w:rsid w:val="47CC636D"/>
    <w:rsid w:val="47CD5D78"/>
    <w:rsid w:val="47E34E04"/>
    <w:rsid w:val="481416C7"/>
    <w:rsid w:val="48167BB9"/>
    <w:rsid w:val="48252CA0"/>
    <w:rsid w:val="48370462"/>
    <w:rsid w:val="4837591A"/>
    <w:rsid w:val="484B3AB5"/>
    <w:rsid w:val="48585703"/>
    <w:rsid w:val="48597A6C"/>
    <w:rsid w:val="485E2B20"/>
    <w:rsid w:val="48643443"/>
    <w:rsid w:val="486C246F"/>
    <w:rsid w:val="487E5EC3"/>
    <w:rsid w:val="48A20673"/>
    <w:rsid w:val="48A35804"/>
    <w:rsid w:val="48AF2E17"/>
    <w:rsid w:val="48B41AA9"/>
    <w:rsid w:val="48B43B37"/>
    <w:rsid w:val="48BB74C5"/>
    <w:rsid w:val="48C44B4B"/>
    <w:rsid w:val="48CF383B"/>
    <w:rsid w:val="48D00C2F"/>
    <w:rsid w:val="48D96A9A"/>
    <w:rsid w:val="48EA6F77"/>
    <w:rsid w:val="49041F91"/>
    <w:rsid w:val="490B73A8"/>
    <w:rsid w:val="49200345"/>
    <w:rsid w:val="49295BB2"/>
    <w:rsid w:val="492D34C8"/>
    <w:rsid w:val="493D102A"/>
    <w:rsid w:val="49416532"/>
    <w:rsid w:val="49706C0A"/>
    <w:rsid w:val="49803E54"/>
    <w:rsid w:val="499F111D"/>
    <w:rsid w:val="49A150C2"/>
    <w:rsid w:val="49D34949"/>
    <w:rsid w:val="49D94CF9"/>
    <w:rsid w:val="49DE15F4"/>
    <w:rsid w:val="49E54CF8"/>
    <w:rsid w:val="49F3513F"/>
    <w:rsid w:val="49F85063"/>
    <w:rsid w:val="49F9560B"/>
    <w:rsid w:val="4A02187E"/>
    <w:rsid w:val="4A1861AD"/>
    <w:rsid w:val="4A317469"/>
    <w:rsid w:val="4A4163AF"/>
    <w:rsid w:val="4A513794"/>
    <w:rsid w:val="4A7F1802"/>
    <w:rsid w:val="4A903D83"/>
    <w:rsid w:val="4A977633"/>
    <w:rsid w:val="4A9E0139"/>
    <w:rsid w:val="4AA96F7A"/>
    <w:rsid w:val="4AA97B63"/>
    <w:rsid w:val="4AC26AC0"/>
    <w:rsid w:val="4AD232CD"/>
    <w:rsid w:val="4AD47556"/>
    <w:rsid w:val="4AD6507B"/>
    <w:rsid w:val="4AE06F28"/>
    <w:rsid w:val="4AEA0EE6"/>
    <w:rsid w:val="4AEA10ED"/>
    <w:rsid w:val="4AEE2C72"/>
    <w:rsid w:val="4AF33AE1"/>
    <w:rsid w:val="4B087CF6"/>
    <w:rsid w:val="4B0D3DFC"/>
    <w:rsid w:val="4B0E1CBB"/>
    <w:rsid w:val="4B153489"/>
    <w:rsid w:val="4B403ECC"/>
    <w:rsid w:val="4B571220"/>
    <w:rsid w:val="4B652C37"/>
    <w:rsid w:val="4B6E748E"/>
    <w:rsid w:val="4B830695"/>
    <w:rsid w:val="4B941192"/>
    <w:rsid w:val="4B99404E"/>
    <w:rsid w:val="4B9B1733"/>
    <w:rsid w:val="4BA338BC"/>
    <w:rsid w:val="4BAD6844"/>
    <w:rsid w:val="4BAD74B4"/>
    <w:rsid w:val="4BB46594"/>
    <w:rsid w:val="4BBC357B"/>
    <w:rsid w:val="4BE0466F"/>
    <w:rsid w:val="4BE472E4"/>
    <w:rsid w:val="4BE745B5"/>
    <w:rsid w:val="4BE957DD"/>
    <w:rsid w:val="4BEF2D0C"/>
    <w:rsid w:val="4BF80B3C"/>
    <w:rsid w:val="4BF87E7B"/>
    <w:rsid w:val="4BF964F9"/>
    <w:rsid w:val="4C11207F"/>
    <w:rsid w:val="4C113560"/>
    <w:rsid w:val="4C154BFA"/>
    <w:rsid w:val="4C1D5A23"/>
    <w:rsid w:val="4C234273"/>
    <w:rsid w:val="4C311240"/>
    <w:rsid w:val="4C364FA9"/>
    <w:rsid w:val="4C3734D2"/>
    <w:rsid w:val="4C5B038B"/>
    <w:rsid w:val="4C75459A"/>
    <w:rsid w:val="4C797D7E"/>
    <w:rsid w:val="4C7D7010"/>
    <w:rsid w:val="4C7E3BFB"/>
    <w:rsid w:val="4C8860F0"/>
    <w:rsid w:val="4C8C4B8C"/>
    <w:rsid w:val="4CB4029B"/>
    <w:rsid w:val="4CBC1997"/>
    <w:rsid w:val="4CD8124D"/>
    <w:rsid w:val="4CE92C59"/>
    <w:rsid w:val="4CF07363"/>
    <w:rsid w:val="4CF21F0C"/>
    <w:rsid w:val="4CF26C14"/>
    <w:rsid w:val="4D174B13"/>
    <w:rsid w:val="4D1F4FE8"/>
    <w:rsid w:val="4D2C6CF8"/>
    <w:rsid w:val="4D3466D5"/>
    <w:rsid w:val="4D5239E3"/>
    <w:rsid w:val="4D552D3A"/>
    <w:rsid w:val="4D625659"/>
    <w:rsid w:val="4D643129"/>
    <w:rsid w:val="4D652C26"/>
    <w:rsid w:val="4D654F06"/>
    <w:rsid w:val="4D67713F"/>
    <w:rsid w:val="4D6D3FD6"/>
    <w:rsid w:val="4D804921"/>
    <w:rsid w:val="4D840B0D"/>
    <w:rsid w:val="4D8B1D8D"/>
    <w:rsid w:val="4D971309"/>
    <w:rsid w:val="4D9B5239"/>
    <w:rsid w:val="4DA011E5"/>
    <w:rsid w:val="4DAD62D7"/>
    <w:rsid w:val="4DB80945"/>
    <w:rsid w:val="4DBF223B"/>
    <w:rsid w:val="4DC033FC"/>
    <w:rsid w:val="4DD73DD5"/>
    <w:rsid w:val="4DDA5F0C"/>
    <w:rsid w:val="4DF226D5"/>
    <w:rsid w:val="4DF35862"/>
    <w:rsid w:val="4DFA31DC"/>
    <w:rsid w:val="4E0575BA"/>
    <w:rsid w:val="4E142011"/>
    <w:rsid w:val="4E1B14A9"/>
    <w:rsid w:val="4E1B3393"/>
    <w:rsid w:val="4E54646B"/>
    <w:rsid w:val="4E581B29"/>
    <w:rsid w:val="4E702999"/>
    <w:rsid w:val="4E793B07"/>
    <w:rsid w:val="4E806556"/>
    <w:rsid w:val="4E850536"/>
    <w:rsid w:val="4E972F05"/>
    <w:rsid w:val="4E9E2B9D"/>
    <w:rsid w:val="4EB76746"/>
    <w:rsid w:val="4ECC6C63"/>
    <w:rsid w:val="4EE627C1"/>
    <w:rsid w:val="4EEA763E"/>
    <w:rsid w:val="4EFC0C44"/>
    <w:rsid w:val="4F062663"/>
    <w:rsid w:val="4F1714DF"/>
    <w:rsid w:val="4F1E67EB"/>
    <w:rsid w:val="4F32479C"/>
    <w:rsid w:val="4F421CD6"/>
    <w:rsid w:val="4F457FA2"/>
    <w:rsid w:val="4F5425D1"/>
    <w:rsid w:val="4F6253AA"/>
    <w:rsid w:val="4F823932"/>
    <w:rsid w:val="4F826B61"/>
    <w:rsid w:val="4F831A76"/>
    <w:rsid w:val="4F8F6FBA"/>
    <w:rsid w:val="4F9D4CD9"/>
    <w:rsid w:val="4FA22B4B"/>
    <w:rsid w:val="4FA91D56"/>
    <w:rsid w:val="4FAE582A"/>
    <w:rsid w:val="4FB4581C"/>
    <w:rsid w:val="4FE36293"/>
    <w:rsid w:val="4FE44ABC"/>
    <w:rsid w:val="4FED7F82"/>
    <w:rsid w:val="4FF94B6A"/>
    <w:rsid w:val="50134504"/>
    <w:rsid w:val="50201957"/>
    <w:rsid w:val="502B2D4F"/>
    <w:rsid w:val="503C1E6C"/>
    <w:rsid w:val="504578E8"/>
    <w:rsid w:val="504B4967"/>
    <w:rsid w:val="504B50E5"/>
    <w:rsid w:val="50523F87"/>
    <w:rsid w:val="506D70B7"/>
    <w:rsid w:val="5085728D"/>
    <w:rsid w:val="508A582A"/>
    <w:rsid w:val="50AC3BDF"/>
    <w:rsid w:val="50BC4B33"/>
    <w:rsid w:val="50C17AB8"/>
    <w:rsid w:val="50C64FD4"/>
    <w:rsid w:val="50C74C23"/>
    <w:rsid w:val="50E52F7E"/>
    <w:rsid w:val="50E62B78"/>
    <w:rsid w:val="5107557D"/>
    <w:rsid w:val="511222A4"/>
    <w:rsid w:val="51150AA6"/>
    <w:rsid w:val="51203B78"/>
    <w:rsid w:val="512D439E"/>
    <w:rsid w:val="51350E1A"/>
    <w:rsid w:val="513E355F"/>
    <w:rsid w:val="514800FA"/>
    <w:rsid w:val="51580EA0"/>
    <w:rsid w:val="515C2A54"/>
    <w:rsid w:val="5170438E"/>
    <w:rsid w:val="51763BF4"/>
    <w:rsid w:val="51776CFB"/>
    <w:rsid w:val="517F626E"/>
    <w:rsid w:val="518F7E6C"/>
    <w:rsid w:val="519571CD"/>
    <w:rsid w:val="519C0C46"/>
    <w:rsid w:val="51A10220"/>
    <w:rsid w:val="51A8373D"/>
    <w:rsid w:val="51B074F6"/>
    <w:rsid w:val="51B30B52"/>
    <w:rsid w:val="51B53C80"/>
    <w:rsid w:val="51B60F1F"/>
    <w:rsid w:val="51B903A2"/>
    <w:rsid w:val="51BA093F"/>
    <w:rsid w:val="51CB1F4B"/>
    <w:rsid w:val="51E17B7B"/>
    <w:rsid w:val="51E351C8"/>
    <w:rsid w:val="51E4519D"/>
    <w:rsid w:val="51F32FAC"/>
    <w:rsid w:val="51F92362"/>
    <w:rsid w:val="52043B50"/>
    <w:rsid w:val="52055289"/>
    <w:rsid w:val="52083DEA"/>
    <w:rsid w:val="520E1B5F"/>
    <w:rsid w:val="521E7DCC"/>
    <w:rsid w:val="52345F87"/>
    <w:rsid w:val="5239397D"/>
    <w:rsid w:val="52406AAD"/>
    <w:rsid w:val="52562F3F"/>
    <w:rsid w:val="52586224"/>
    <w:rsid w:val="52835EA1"/>
    <w:rsid w:val="52856A66"/>
    <w:rsid w:val="528E7BA9"/>
    <w:rsid w:val="52C476EE"/>
    <w:rsid w:val="52C85F1E"/>
    <w:rsid w:val="52D6001F"/>
    <w:rsid w:val="52D73A80"/>
    <w:rsid w:val="52D915F5"/>
    <w:rsid w:val="52F1152C"/>
    <w:rsid w:val="530959CA"/>
    <w:rsid w:val="530F2100"/>
    <w:rsid w:val="53114435"/>
    <w:rsid w:val="531446C9"/>
    <w:rsid w:val="53244C70"/>
    <w:rsid w:val="533B7E8F"/>
    <w:rsid w:val="534165FC"/>
    <w:rsid w:val="534958EA"/>
    <w:rsid w:val="534D0B7D"/>
    <w:rsid w:val="535859C2"/>
    <w:rsid w:val="535D298B"/>
    <w:rsid w:val="53663DCB"/>
    <w:rsid w:val="5367477F"/>
    <w:rsid w:val="537470B7"/>
    <w:rsid w:val="538C2BE9"/>
    <w:rsid w:val="53C1166B"/>
    <w:rsid w:val="53EA1B9B"/>
    <w:rsid w:val="53F62E3B"/>
    <w:rsid w:val="540E343C"/>
    <w:rsid w:val="541E6D5D"/>
    <w:rsid w:val="54284050"/>
    <w:rsid w:val="542E73C7"/>
    <w:rsid w:val="54355C54"/>
    <w:rsid w:val="54362118"/>
    <w:rsid w:val="544A49C3"/>
    <w:rsid w:val="544C6A1F"/>
    <w:rsid w:val="54646BB1"/>
    <w:rsid w:val="547B31B6"/>
    <w:rsid w:val="548B7DF9"/>
    <w:rsid w:val="548C6788"/>
    <w:rsid w:val="5493721A"/>
    <w:rsid w:val="549E32FC"/>
    <w:rsid w:val="54A15FB2"/>
    <w:rsid w:val="54A370B3"/>
    <w:rsid w:val="54AB6E0C"/>
    <w:rsid w:val="54D45036"/>
    <w:rsid w:val="54D57D48"/>
    <w:rsid w:val="54F045CE"/>
    <w:rsid w:val="54F97697"/>
    <w:rsid w:val="55033436"/>
    <w:rsid w:val="55083B0F"/>
    <w:rsid w:val="5510050C"/>
    <w:rsid w:val="55100B4A"/>
    <w:rsid w:val="552E1D25"/>
    <w:rsid w:val="553A0327"/>
    <w:rsid w:val="55443E91"/>
    <w:rsid w:val="554B0B25"/>
    <w:rsid w:val="55501CB1"/>
    <w:rsid w:val="555D7B3D"/>
    <w:rsid w:val="557301B0"/>
    <w:rsid w:val="558B183F"/>
    <w:rsid w:val="55930D01"/>
    <w:rsid w:val="55A964C9"/>
    <w:rsid w:val="55B06642"/>
    <w:rsid w:val="55E42D81"/>
    <w:rsid w:val="55EB69FF"/>
    <w:rsid w:val="5614097D"/>
    <w:rsid w:val="56274CBA"/>
    <w:rsid w:val="5634690A"/>
    <w:rsid w:val="56407A11"/>
    <w:rsid w:val="56430636"/>
    <w:rsid w:val="56506C90"/>
    <w:rsid w:val="56532C53"/>
    <w:rsid w:val="565B182D"/>
    <w:rsid w:val="566E5E61"/>
    <w:rsid w:val="568707DA"/>
    <w:rsid w:val="569D683B"/>
    <w:rsid w:val="56C9201B"/>
    <w:rsid w:val="56F66C27"/>
    <w:rsid w:val="56FA150C"/>
    <w:rsid w:val="570B2D76"/>
    <w:rsid w:val="571A738F"/>
    <w:rsid w:val="572C1B17"/>
    <w:rsid w:val="57520A07"/>
    <w:rsid w:val="57737889"/>
    <w:rsid w:val="578709EE"/>
    <w:rsid w:val="578A7664"/>
    <w:rsid w:val="5790510F"/>
    <w:rsid w:val="57986D07"/>
    <w:rsid w:val="57A22D22"/>
    <w:rsid w:val="57A36481"/>
    <w:rsid w:val="57C46FEE"/>
    <w:rsid w:val="57CC63EC"/>
    <w:rsid w:val="57E030C7"/>
    <w:rsid w:val="57E0467E"/>
    <w:rsid w:val="57E249EF"/>
    <w:rsid w:val="57F663ED"/>
    <w:rsid w:val="58176B39"/>
    <w:rsid w:val="582D2C36"/>
    <w:rsid w:val="5835276D"/>
    <w:rsid w:val="584576DB"/>
    <w:rsid w:val="585749D8"/>
    <w:rsid w:val="585E27CC"/>
    <w:rsid w:val="58731547"/>
    <w:rsid w:val="5874770B"/>
    <w:rsid w:val="58803DB9"/>
    <w:rsid w:val="5885092F"/>
    <w:rsid w:val="58A840E2"/>
    <w:rsid w:val="58AD31A2"/>
    <w:rsid w:val="58AD751F"/>
    <w:rsid w:val="58C2376F"/>
    <w:rsid w:val="58D35850"/>
    <w:rsid w:val="590A71AC"/>
    <w:rsid w:val="595E40ED"/>
    <w:rsid w:val="596C4CC1"/>
    <w:rsid w:val="59725137"/>
    <w:rsid w:val="597C6F05"/>
    <w:rsid w:val="59892AD8"/>
    <w:rsid w:val="598E796B"/>
    <w:rsid w:val="599C71F5"/>
    <w:rsid w:val="59B25A0E"/>
    <w:rsid w:val="59B9231C"/>
    <w:rsid w:val="59C37626"/>
    <w:rsid w:val="59DD1C8F"/>
    <w:rsid w:val="59E16C7C"/>
    <w:rsid w:val="59E66389"/>
    <w:rsid w:val="59E94F2D"/>
    <w:rsid w:val="59EB38EA"/>
    <w:rsid w:val="59F30C7B"/>
    <w:rsid w:val="5A0C4CF0"/>
    <w:rsid w:val="5A1571E0"/>
    <w:rsid w:val="5A1C08DC"/>
    <w:rsid w:val="5A2545BB"/>
    <w:rsid w:val="5A2829A8"/>
    <w:rsid w:val="5A36460B"/>
    <w:rsid w:val="5A40671B"/>
    <w:rsid w:val="5A4C1EA7"/>
    <w:rsid w:val="5A6237D6"/>
    <w:rsid w:val="5A661FA8"/>
    <w:rsid w:val="5A6D5D2B"/>
    <w:rsid w:val="5A740DCB"/>
    <w:rsid w:val="5A914031"/>
    <w:rsid w:val="5A9B1B18"/>
    <w:rsid w:val="5AA24EE7"/>
    <w:rsid w:val="5AAF77D7"/>
    <w:rsid w:val="5AB172C5"/>
    <w:rsid w:val="5AB86329"/>
    <w:rsid w:val="5AC960F1"/>
    <w:rsid w:val="5ADD2925"/>
    <w:rsid w:val="5AE541BE"/>
    <w:rsid w:val="5AE72622"/>
    <w:rsid w:val="5AF73BE8"/>
    <w:rsid w:val="5AFD7639"/>
    <w:rsid w:val="5B0605B3"/>
    <w:rsid w:val="5B063EB2"/>
    <w:rsid w:val="5B0E5148"/>
    <w:rsid w:val="5B1012CE"/>
    <w:rsid w:val="5B184666"/>
    <w:rsid w:val="5B2B0A57"/>
    <w:rsid w:val="5B305EEC"/>
    <w:rsid w:val="5B337BAA"/>
    <w:rsid w:val="5B376F7A"/>
    <w:rsid w:val="5B3C7E57"/>
    <w:rsid w:val="5B4E7ED3"/>
    <w:rsid w:val="5B5D434E"/>
    <w:rsid w:val="5B5E26D5"/>
    <w:rsid w:val="5B5F7061"/>
    <w:rsid w:val="5B6222C6"/>
    <w:rsid w:val="5B7856A1"/>
    <w:rsid w:val="5B7D0267"/>
    <w:rsid w:val="5B821376"/>
    <w:rsid w:val="5B8C6506"/>
    <w:rsid w:val="5B981B9D"/>
    <w:rsid w:val="5B9B7DCA"/>
    <w:rsid w:val="5BA77459"/>
    <w:rsid w:val="5BA81537"/>
    <w:rsid w:val="5BBF2C8F"/>
    <w:rsid w:val="5BD57A34"/>
    <w:rsid w:val="5BDB387E"/>
    <w:rsid w:val="5BE6477C"/>
    <w:rsid w:val="5BEC3D54"/>
    <w:rsid w:val="5BEC77EF"/>
    <w:rsid w:val="5BFB5390"/>
    <w:rsid w:val="5C00115D"/>
    <w:rsid w:val="5C0929C6"/>
    <w:rsid w:val="5C0E67F3"/>
    <w:rsid w:val="5C236E80"/>
    <w:rsid w:val="5C247497"/>
    <w:rsid w:val="5C28540A"/>
    <w:rsid w:val="5C2C4E68"/>
    <w:rsid w:val="5C303D3F"/>
    <w:rsid w:val="5C3450D7"/>
    <w:rsid w:val="5C3B4FE2"/>
    <w:rsid w:val="5C42052D"/>
    <w:rsid w:val="5C450306"/>
    <w:rsid w:val="5C4E66E9"/>
    <w:rsid w:val="5C4F6BD6"/>
    <w:rsid w:val="5C633C2B"/>
    <w:rsid w:val="5C7326F1"/>
    <w:rsid w:val="5C741B65"/>
    <w:rsid w:val="5C782830"/>
    <w:rsid w:val="5C7A525E"/>
    <w:rsid w:val="5C821F26"/>
    <w:rsid w:val="5C885C25"/>
    <w:rsid w:val="5C9A5867"/>
    <w:rsid w:val="5CB602FC"/>
    <w:rsid w:val="5CBE1C57"/>
    <w:rsid w:val="5CC46798"/>
    <w:rsid w:val="5CC62577"/>
    <w:rsid w:val="5CDB2BD3"/>
    <w:rsid w:val="5CDF09E0"/>
    <w:rsid w:val="5CE6120E"/>
    <w:rsid w:val="5CE85B4A"/>
    <w:rsid w:val="5CFA0112"/>
    <w:rsid w:val="5D0330D3"/>
    <w:rsid w:val="5D051881"/>
    <w:rsid w:val="5D052ACE"/>
    <w:rsid w:val="5D2B081B"/>
    <w:rsid w:val="5D330BC4"/>
    <w:rsid w:val="5D447942"/>
    <w:rsid w:val="5D47317A"/>
    <w:rsid w:val="5D474911"/>
    <w:rsid w:val="5D671267"/>
    <w:rsid w:val="5D6E30FA"/>
    <w:rsid w:val="5D7A5F69"/>
    <w:rsid w:val="5D7D0818"/>
    <w:rsid w:val="5D8426E1"/>
    <w:rsid w:val="5D901F4F"/>
    <w:rsid w:val="5DAF6F4D"/>
    <w:rsid w:val="5DB84FFD"/>
    <w:rsid w:val="5DC0770D"/>
    <w:rsid w:val="5DC149E5"/>
    <w:rsid w:val="5DCA0446"/>
    <w:rsid w:val="5DCE2037"/>
    <w:rsid w:val="5DEA0CF8"/>
    <w:rsid w:val="5DFF44C4"/>
    <w:rsid w:val="5E0063B0"/>
    <w:rsid w:val="5E087286"/>
    <w:rsid w:val="5E2C612D"/>
    <w:rsid w:val="5E5873DA"/>
    <w:rsid w:val="5E5A4D33"/>
    <w:rsid w:val="5E697049"/>
    <w:rsid w:val="5E7022A7"/>
    <w:rsid w:val="5E7D1550"/>
    <w:rsid w:val="5E8718CB"/>
    <w:rsid w:val="5E942CA8"/>
    <w:rsid w:val="5E9B4D08"/>
    <w:rsid w:val="5E9E2FC9"/>
    <w:rsid w:val="5EC53983"/>
    <w:rsid w:val="5ECF4EF9"/>
    <w:rsid w:val="5EE564F8"/>
    <w:rsid w:val="5EFA5997"/>
    <w:rsid w:val="5EFE8FF0"/>
    <w:rsid w:val="5F10118D"/>
    <w:rsid w:val="5F283568"/>
    <w:rsid w:val="5F2F0D15"/>
    <w:rsid w:val="5F421BDE"/>
    <w:rsid w:val="5F4C5DF6"/>
    <w:rsid w:val="5F5A3429"/>
    <w:rsid w:val="5F671479"/>
    <w:rsid w:val="5F70227B"/>
    <w:rsid w:val="5F702734"/>
    <w:rsid w:val="5F875E24"/>
    <w:rsid w:val="5F911440"/>
    <w:rsid w:val="5F957629"/>
    <w:rsid w:val="5FA00C6C"/>
    <w:rsid w:val="5FAE70A6"/>
    <w:rsid w:val="5FB02782"/>
    <w:rsid w:val="5FB23C81"/>
    <w:rsid w:val="5FB71E42"/>
    <w:rsid w:val="5FBF2276"/>
    <w:rsid w:val="5FC04E47"/>
    <w:rsid w:val="5FD56C72"/>
    <w:rsid w:val="5FDF20AC"/>
    <w:rsid w:val="5FE576D5"/>
    <w:rsid w:val="5FE649F6"/>
    <w:rsid w:val="5FF941DE"/>
    <w:rsid w:val="5FFB7735"/>
    <w:rsid w:val="60055CC1"/>
    <w:rsid w:val="60057258"/>
    <w:rsid w:val="60096827"/>
    <w:rsid w:val="60164A57"/>
    <w:rsid w:val="603469D1"/>
    <w:rsid w:val="6037288E"/>
    <w:rsid w:val="603C4C38"/>
    <w:rsid w:val="60557755"/>
    <w:rsid w:val="60577608"/>
    <w:rsid w:val="60721A00"/>
    <w:rsid w:val="607563A5"/>
    <w:rsid w:val="60763AA6"/>
    <w:rsid w:val="60767F87"/>
    <w:rsid w:val="607836EF"/>
    <w:rsid w:val="608317A7"/>
    <w:rsid w:val="60853A5C"/>
    <w:rsid w:val="608A0EDC"/>
    <w:rsid w:val="60981D99"/>
    <w:rsid w:val="60B45C49"/>
    <w:rsid w:val="60BB4FCB"/>
    <w:rsid w:val="60BF399E"/>
    <w:rsid w:val="60C02125"/>
    <w:rsid w:val="60C22795"/>
    <w:rsid w:val="60C902C0"/>
    <w:rsid w:val="60E52364"/>
    <w:rsid w:val="60EA2DAF"/>
    <w:rsid w:val="60FA0464"/>
    <w:rsid w:val="611242BA"/>
    <w:rsid w:val="61240454"/>
    <w:rsid w:val="612471B7"/>
    <w:rsid w:val="61286414"/>
    <w:rsid w:val="612B18FD"/>
    <w:rsid w:val="61334167"/>
    <w:rsid w:val="61373F73"/>
    <w:rsid w:val="613A195E"/>
    <w:rsid w:val="613F003C"/>
    <w:rsid w:val="6157570D"/>
    <w:rsid w:val="616D06BA"/>
    <w:rsid w:val="61731B67"/>
    <w:rsid w:val="617F38D1"/>
    <w:rsid w:val="617F7706"/>
    <w:rsid w:val="618A7F9B"/>
    <w:rsid w:val="61CC3848"/>
    <w:rsid w:val="61D912D8"/>
    <w:rsid w:val="62000659"/>
    <w:rsid w:val="62010CC3"/>
    <w:rsid w:val="620A4FFF"/>
    <w:rsid w:val="620F102D"/>
    <w:rsid w:val="62175288"/>
    <w:rsid w:val="621D4E6F"/>
    <w:rsid w:val="623666FA"/>
    <w:rsid w:val="623669E0"/>
    <w:rsid w:val="62380592"/>
    <w:rsid w:val="6268708F"/>
    <w:rsid w:val="626D5FA9"/>
    <w:rsid w:val="62792B8E"/>
    <w:rsid w:val="628B1D3C"/>
    <w:rsid w:val="62981920"/>
    <w:rsid w:val="629905EF"/>
    <w:rsid w:val="62A03CA5"/>
    <w:rsid w:val="62CD7EB3"/>
    <w:rsid w:val="62DD2FB5"/>
    <w:rsid w:val="62E61C63"/>
    <w:rsid w:val="62FC154D"/>
    <w:rsid w:val="630269AB"/>
    <w:rsid w:val="63044D3E"/>
    <w:rsid w:val="63091265"/>
    <w:rsid w:val="631408E2"/>
    <w:rsid w:val="6317620F"/>
    <w:rsid w:val="63277D34"/>
    <w:rsid w:val="632D12D3"/>
    <w:rsid w:val="63405051"/>
    <w:rsid w:val="63647C80"/>
    <w:rsid w:val="63651596"/>
    <w:rsid w:val="636D66E3"/>
    <w:rsid w:val="63707465"/>
    <w:rsid w:val="63717365"/>
    <w:rsid w:val="63894E2C"/>
    <w:rsid w:val="63A25CE2"/>
    <w:rsid w:val="63AB2672"/>
    <w:rsid w:val="63CE6531"/>
    <w:rsid w:val="63D55FE0"/>
    <w:rsid w:val="63D84DAB"/>
    <w:rsid w:val="63E903C5"/>
    <w:rsid w:val="63F4751F"/>
    <w:rsid w:val="63FD1C5D"/>
    <w:rsid w:val="64182860"/>
    <w:rsid w:val="643B2DBD"/>
    <w:rsid w:val="644F4345"/>
    <w:rsid w:val="645B2A5E"/>
    <w:rsid w:val="645D0E7E"/>
    <w:rsid w:val="647142AF"/>
    <w:rsid w:val="64953C3D"/>
    <w:rsid w:val="64975B37"/>
    <w:rsid w:val="6499707F"/>
    <w:rsid w:val="649C0F3E"/>
    <w:rsid w:val="64A00216"/>
    <w:rsid w:val="64AD72BF"/>
    <w:rsid w:val="64AE34B5"/>
    <w:rsid w:val="64B2095F"/>
    <w:rsid w:val="64CB70ED"/>
    <w:rsid w:val="64D77812"/>
    <w:rsid w:val="64D84EB6"/>
    <w:rsid w:val="64DD4277"/>
    <w:rsid w:val="64E83474"/>
    <w:rsid w:val="64F71A0C"/>
    <w:rsid w:val="64F745EF"/>
    <w:rsid w:val="650A0E66"/>
    <w:rsid w:val="650B0392"/>
    <w:rsid w:val="65367FB8"/>
    <w:rsid w:val="65403468"/>
    <w:rsid w:val="6540757C"/>
    <w:rsid w:val="65433BF2"/>
    <w:rsid w:val="656717C9"/>
    <w:rsid w:val="65714688"/>
    <w:rsid w:val="6581690A"/>
    <w:rsid w:val="658D4CF3"/>
    <w:rsid w:val="659966D7"/>
    <w:rsid w:val="65A603C5"/>
    <w:rsid w:val="65B20266"/>
    <w:rsid w:val="65B5178B"/>
    <w:rsid w:val="65C75BE3"/>
    <w:rsid w:val="65DB6876"/>
    <w:rsid w:val="65DF2927"/>
    <w:rsid w:val="65E565E6"/>
    <w:rsid w:val="65FA2508"/>
    <w:rsid w:val="66035463"/>
    <w:rsid w:val="66141EBB"/>
    <w:rsid w:val="662936B6"/>
    <w:rsid w:val="66435E60"/>
    <w:rsid w:val="66493BDC"/>
    <w:rsid w:val="665D7DC9"/>
    <w:rsid w:val="666F249A"/>
    <w:rsid w:val="667A452E"/>
    <w:rsid w:val="66B31317"/>
    <w:rsid w:val="66B836D5"/>
    <w:rsid w:val="66BB3FE2"/>
    <w:rsid w:val="66C04FCB"/>
    <w:rsid w:val="66C95FCC"/>
    <w:rsid w:val="66D75B23"/>
    <w:rsid w:val="66E247DF"/>
    <w:rsid w:val="66E44762"/>
    <w:rsid w:val="66E54C00"/>
    <w:rsid w:val="66E905C9"/>
    <w:rsid w:val="66F52B36"/>
    <w:rsid w:val="66FF4DF0"/>
    <w:rsid w:val="672119BF"/>
    <w:rsid w:val="67230E2C"/>
    <w:rsid w:val="672D3711"/>
    <w:rsid w:val="6732457F"/>
    <w:rsid w:val="6736714E"/>
    <w:rsid w:val="6739168A"/>
    <w:rsid w:val="673D1C4E"/>
    <w:rsid w:val="67596C81"/>
    <w:rsid w:val="675B6D08"/>
    <w:rsid w:val="675C6709"/>
    <w:rsid w:val="676661AC"/>
    <w:rsid w:val="67672318"/>
    <w:rsid w:val="677F57BB"/>
    <w:rsid w:val="67A7544C"/>
    <w:rsid w:val="67A83ED8"/>
    <w:rsid w:val="67AD1DC6"/>
    <w:rsid w:val="67DE0D45"/>
    <w:rsid w:val="67E11032"/>
    <w:rsid w:val="67FF0235"/>
    <w:rsid w:val="681167AE"/>
    <w:rsid w:val="68202F89"/>
    <w:rsid w:val="68242560"/>
    <w:rsid w:val="682E292D"/>
    <w:rsid w:val="683722C1"/>
    <w:rsid w:val="683C4F79"/>
    <w:rsid w:val="6846510B"/>
    <w:rsid w:val="68466D40"/>
    <w:rsid w:val="68621179"/>
    <w:rsid w:val="686813D5"/>
    <w:rsid w:val="68836679"/>
    <w:rsid w:val="68AA5A23"/>
    <w:rsid w:val="68AE5CEC"/>
    <w:rsid w:val="68BB7397"/>
    <w:rsid w:val="68BD65C7"/>
    <w:rsid w:val="68C53733"/>
    <w:rsid w:val="68C8686B"/>
    <w:rsid w:val="68E3795B"/>
    <w:rsid w:val="68EA0747"/>
    <w:rsid w:val="690D5680"/>
    <w:rsid w:val="69157989"/>
    <w:rsid w:val="691742CA"/>
    <w:rsid w:val="691D51AC"/>
    <w:rsid w:val="691F19D6"/>
    <w:rsid w:val="693137E4"/>
    <w:rsid w:val="69386040"/>
    <w:rsid w:val="693B5700"/>
    <w:rsid w:val="695B37E3"/>
    <w:rsid w:val="695B40DF"/>
    <w:rsid w:val="69857D98"/>
    <w:rsid w:val="699A1B1C"/>
    <w:rsid w:val="699A23E1"/>
    <w:rsid w:val="69A064DF"/>
    <w:rsid w:val="69A215DD"/>
    <w:rsid w:val="69C34A98"/>
    <w:rsid w:val="69F0178D"/>
    <w:rsid w:val="69FA1945"/>
    <w:rsid w:val="6A0837F7"/>
    <w:rsid w:val="6A0A6354"/>
    <w:rsid w:val="6A1848F6"/>
    <w:rsid w:val="6A1E5B9F"/>
    <w:rsid w:val="6A5B4FA1"/>
    <w:rsid w:val="6A710866"/>
    <w:rsid w:val="6A86472B"/>
    <w:rsid w:val="6AA268C9"/>
    <w:rsid w:val="6AA675DF"/>
    <w:rsid w:val="6AC011B4"/>
    <w:rsid w:val="6AC7091B"/>
    <w:rsid w:val="6ACC043C"/>
    <w:rsid w:val="6AF24188"/>
    <w:rsid w:val="6B035681"/>
    <w:rsid w:val="6B061005"/>
    <w:rsid w:val="6B336CED"/>
    <w:rsid w:val="6B415228"/>
    <w:rsid w:val="6B45246F"/>
    <w:rsid w:val="6B778B3B"/>
    <w:rsid w:val="6B7F08B5"/>
    <w:rsid w:val="6B957304"/>
    <w:rsid w:val="6B9D0B92"/>
    <w:rsid w:val="6BB578BF"/>
    <w:rsid w:val="6BC7047A"/>
    <w:rsid w:val="6BC9471A"/>
    <w:rsid w:val="6BDF00EA"/>
    <w:rsid w:val="6BE736D2"/>
    <w:rsid w:val="6BF92202"/>
    <w:rsid w:val="6BFC3DAE"/>
    <w:rsid w:val="6C1A14C4"/>
    <w:rsid w:val="6C206042"/>
    <w:rsid w:val="6C324348"/>
    <w:rsid w:val="6C3C1EB7"/>
    <w:rsid w:val="6C3E4046"/>
    <w:rsid w:val="6C4130B6"/>
    <w:rsid w:val="6C805494"/>
    <w:rsid w:val="6C823C14"/>
    <w:rsid w:val="6C8614E9"/>
    <w:rsid w:val="6C8C6D19"/>
    <w:rsid w:val="6C94132D"/>
    <w:rsid w:val="6C9C665C"/>
    <w:rsid w:val="6CA07438"/>
    <w:rsid w:val="6CA2321C"/>
    <w:rsid w:val="6CA665D1"/>
    <w:rsid w:val="6CB4220D"/>
    <w:rsid w:val="6CBF489D"/>
    <w:rsid w:val="6CD6206E"/>
    <w:rsid w:val="6CDD1184"/>
    <w:rsid w:val="6CDF66E5"/>
    <w:rsid w:val="6CF22AD3"/>
    <w:rsid w:val="6D0A4B11"/>
    <w:rsid w:val="6D0B2BD9"/>
    <w:rsid w:val="6D1341A5"/>
    <w:rsid w:val="6D211A25"/>
    <w:rsid w:val="6D48143A"/>
    <w:rsid w:val="6D4D4D49"/>
    <w:rsid w:val="6D664AF2"/>
    <w:rsid w:val="6D6B17C2"/>
    <w:rsid w:val="6D6E4DE9"/>
    <w:rsid w:val="6D730739"/>
    <w:rsid w:val="6D734015"/>
    <w:rsid w:val="6DB45584"/>
    <w:rsid w:val="6DBE6DFD"/>
    <w:rsid w:val="6DED2678"/>
    <w:rsid w:val="6DF5407D"/>
    <w:rsid w:val="6E065335"/>
    <w:rsid w:val="6E0874CF"/>
    <w:rsid w:val="6E140CCA"/>
    <w:rsid w:val="6E180655"/>
    <w:rsid w:val="6E192070"/>
    <w:rsid w:val="6E1D3FCC"/>
    <w:rsid w:val="6E1E6F29"/>
    <w:rsid w:val="6E371972"/>
    <w:rsid w:val="6E37439C"/>
    <w:rsid w:val="6E3B2A38"/>
    <w:rsid w:val="6E3D359F"/>
    <w:rsid w:val="6E737F23"/>
    <w:rsid w:val="6E9B59CE"/>
    <w:rsid w:val="6EAE7CF6"/>
    <w:rsid w:val="6EC928C7"/>
    <w:rsid w:val="6ECA1344"/>
    <w:rsid w:val="6ED82F59"/>
    <w:rsid w:val="6EE740BD"/>
    <w:rsid w:val="6EE77E5A"/>
    <w:rsid w:val="6EED2C0C"/>
    <w:rsid w:val="6EF463E6"/>
    <w:rsid w:val="6EFA4B5C"/>
    <w:rsid w:val="6EFC4F80"/>
    <w:rsid w:val="6F337AA1"/>
    <w:rsid w:val="6F521823"/>
    <w:rsid w:val="6F5233DC"/>
    <w:rsid w:val="6F5553E3"/>
    <w:rsid w:val="6F5D78F6"/>
    <w:rsid w:val="6F81403C"/>
    <w:rsid w:val="6F870E42"/>
    <w:rsid w:val="6F9D6B23"/>
    <w:rsid w:val="6FA17927"/>
    <w:rsid w:val="6FAE186A"/>
    <w:rsid w:val="6FB40384"/>
    <w:rsid w:val="6FBA36E8"/>
    <w:rsid w:val="6FBA3AEB"/>
    <w:rsid w:val="6FC363A6"/>
    <w:rsid w:val="6FC945D0"/>
    <w:rsid w:val="6FCE55A1"/>
    <w:rsid w:val="7012044C"/>
    <w:rsid w:val="70152EE6"/>
    <w:rsid w:val="701A63F5"/>
    <w:rsid w:val="703665EC"/>
    <w:rsid w:val="706B457C"/>
    <w:rsid w:val="706B7072"/>
    <w:rsid w:val="707D7C79"/>
    <w:rsid w:val="708F2983"/>
    <w:rsid w:val="70A31437"/>
    <w:rsid w:val="70C171BD"/>
    <w:rsid w:val="70DE4BFD"/>
    <w:rsid w:val="70F01E5A"/>
    <w:rsid w:val="70F96701"/>
    <w:rsid w:val="71037121"/>
    <w:rsid w:val="71235F2B"/>
    <w:rsid w:val="7124152B"/>
    <w:rsid w:val="713F1F6B"/>
    <w:rsid w:val="71402E5C"/>
    <w:rsid w:val="716B4D6C"/>
    <w:rsid w:val="71745F0E"/>
    <w:rsid w:val="718F24B8"/>
    <w:rsid w:val="71A02F39"/>
    <w:rsid w:val="71AC59F5"/>
    <w:rsid w:val="71AE2E93"/>
    <w:rsid w:val="71B5529F"/>
    <w:rsid w:val="71BD0D68"/>
    <w:rsid w:val="71C21A4A"/>
    <w:rsid w:val="71C72AE7"/>
    <w:rsid w:val="71DF451F"/>
    <w:rsid w:val="71E05630"/>
    <w:rsid w:val="71E93675"/>
    <w:rsid w:val="71F74682"/>
    <w:rsid w:val="720B2229"/>
    <w:rsid w:val="720F740D"/>
    <w:rsid w:val="72185084"/>
    <w:rsid w:val="72242C72"/>
    <w:rsid w:val="72272600"/>
    <w:rsid w:val="72340F03"/>
    <w:rsid w:val="7239435A"/>
    <w:rsid w:val="723D7992"/>
    <w:rsid w:val="72494A1F"/>
    <w:rsid w:val="725212D5"/>
    <w:rsid w:val="727011DE"/>
    <w:rsid w:val="72826CD7"/>
    <w:rsid w:val="728334F0"/>
    <w:rsid w:val="728A3FC7"/>
    <w:rsid w:val="72914AED"/>
    <w:rsid w:val="729701E1"/>
    <w:rsid w:val="729740FF"/>
    <w:rsid w:val="729C1F95"/>
    <w:rsid w:val="72B40870"/>
    <w:rsid w:val="72C474F1"/>
    <w:rsid w:val="72D43D96"/>
    <w:rsid w:val="72DC5572"/>
    <w:rsid w:val="72E03D0B"/>
    <w:rsid w:val="72E56112"/>
    <w:rsid w:val="72ED4601"/>
    <w:rsid w:val="72F95678"/>
    <w:rsid w:val="72F967D6"/>
    <w:rsid w:val="73142492"/>
    <w:rsid w:val="731E01FE"/>
    <w:rsid w:val="73314151"/>
    <w:rsid w:val="73351540"/>
    <w:rsid w:val="733C0B93"/>
    <w:rsid w:val="733F71E0"/>
    <w:rsid w:val="734E5B58"/>
    <w:rsid w:val="735445A6"/>
    <w:rsid w:val="73576E99"/>
    <w:rsid w:val="735C4CAA"/>
    <w:rsid w:val="736136D6"/>
    <w:rsid w:val="73797265"/>
    <w:rsid w:val="73845E41"/>
    <w:rsid w:val="73907407"/>
    <w:rsid w:val="73A1638A"/>
    <w:rsid w:val="73BC77A7"/>
    <w:rsid w:val="73CA07E6"/>
    <w:rsid w:val="73CA6A97"/>
    <w:rsid w:val="73CB174E"/>
    <w:rsid w:val="73D3348B"/>
    <w:rsid w:val="73DC1269"/>
    <w:rsid w:val="73E40D9F"/>
    <w:rsid w:val="73E97895"/>
    <w:rsid w:val="73FA4843"/>
    <w:rsid w:val="740900F0"/>
    <w:rsid w:val="741800CC"/>
    <w:rsid w:val="74227733"/>
    <w:rsid w:val="742A3E30"/>
    <w:rsid w:val="7434351D"/>
    <w:rsid w:val="743E44FC"/>
    <w:rsid w:val="74460550"/>
    <w:rsid w:val="74485E0F"/>
    <w:rsid w:val="746445CC"/>
    <w:rsid w:val="74647155"/>
    <w:rsid w:val="746F59FF"/>
    <w:rsid w:val="74784B38"/>
    <w:rsid w:val="748C4167"/>
    <w:rsid w:val="749471C7"/>
    <w:rsid w:val="749F4461"/>
    <w:rsid w:val="74CF3E26"/>
    <w:rsid w:val="74D4474F"/>
    <w:rsid w:val="74EC2CA9"/>
    <w:rsid w:val="74F22240"/>
    <w:rsid w:val="750558B7"/>
    <w:rsid w:val="750771E6"/>
    <w:rsid w:val="750F757E"/>
    <w:rsid w:val="75127E7A"/>
    <w:rsid w:val="751424B3"/>
    <w:rsid w:val="751C2CC7"/>
    <w:rsid w:val="754311F4"/>
    <w:rsid w:val="75464C3A"/>
    <w:rsid w:val="754E6933"/>
    <w:rsid w:val="75573605"/>
    <w:rsid w:val="75597878"/>
    <w:rsid w:val="755C474A"/>
    <w:rsid w:val="757507A5"/>
    <w:rsid w:val="758046ED"/>
    <w:rsid w:val="75887DBB"/>
    <w:rsid w:val="75A63CC0"/>
    <w:rsid w:val="75AD168D"/>
    <w:rsid w:val="75B463FC"/>
    <w:rsid w:val="75B72656"/>
    <w:rsid w:val="75BC171B"/>
    <w:rsid w:val="75C65918"/>
    <w:rsid w:val="75C905E4"/>
    <w:rsid w:val="75D71FCA"/>
    <w:rsid w:val="75D920CC"/>
    <w:rsid w:val="75E477F9"/>
    <w:rsid w:val="75E6678D"/>
    <w:rsid w:val="75E863EB"/>
    <w:rsid w:val="76013107"/>
    <w:rsid w:val="76071A21"/>
    <w:rsid w:val="760A6EC0"/>
    <w:rsid w:val="760D368E"/>
    <w:rsid w:val="76181589"/>
    <w:rsid w:val="761A361D"/>
    <w:rsid w:val="762A082B"/>
    <w:rsid w:val="762D446B"/>
    <w:rsid w:val="76384B01"/>
    <w:rsid w:val="765855B8"/>
    <w:rsid w:val="76597B7F"/>
    <w:rsid w:val="767D5EBC"/>
    <w:rsid w:val="76823843"/>
    <w:rsid w:val="769C32A2"/>
    <w:rsid w:val="76A21581"/>
    <w:rsid w:val="76A319E5"/>
    <w:rsid w:val="76B76BF8"/>
    <w:rsid w:val="76BE5CD1"/>
    <w:rsid w:val="76CE61E8"/>
    <w:rsid w:val="76D24442"/>
    <w:rsid w:val="76D939FA"/>
    <w:rsid w:val="76E51537"/>
    <w:rsid w:val="76EF5095"/>
    <w:rsid w:val="76F353CB"/>
    <w:rsid w:val="76F65015"/>
    <w:rsid w:val="76F671CC"/>
    <w:rsid w:val="76F82D22"/>
    <w:rsid w:val="7715471D"/>
    <w:rsid w:val="771F1AD1"/>
    <w:rsid w:val="77237173"/>
    <w:rsid w:val="77285A1B"/>
    <w:rsid w:val="772D77A8"/>
    <w:rsid w:val="772F5B34"/>
    <w:rsid w:val="7738222D"/>
    <w:rsid w:val="77595481"/>
    <w:rsid w:val="775A7150"/>
    <w:rsid w:val="775C206F"/>
    <w:rsid w:val="77604B45"/>
    <w:rsid w:val="777666B2"/>
    <w:rsid w:val="7779696A"/>
    <w:rsid w:val="7781690E"/>
    <w:rsid w:val="778439EB"/>
    <w:rsid w:val="778F2A0E"/>
    <w:rsid w:val="779523A7"/>
    <w:rsid w:val="779C0505"/>
    <w:rsid w:val="77A25BD3"/>
    <w:rsid w:val="77A41B5A"/>
    <w:rsid w:val="77A60878"/>
    <w:rsid w:val="77A730C6"/>
    <w:rsid w:val="77C939E9"/>
    <w:rsid w:val="77D26221"/>
    <w:rsid w:val="77F443F0"/>
    <w:rsid w:val="78053C68"/>
    <w:rsid w:val="781476EB"/>
    <w:rsid w:val="781808BC"/>
    <w:rsid w:val="78190DFA"/>
    <w:rsid w:val="782652A2"/>
    <w:rsid w:val="7869264E"/>
    <w:rsid w:val="78696E97"/>
    <w:rsid w:val="78753FD2"/>
    <w:rsid w:val="78834FB0"/>
    <w:rsid w:val="788B7A5A"/>
    <w:rsid w:val="78911D5A"/>
    <w:rsid w:val="78A752E6"/>
    <w:rsid w:val="78AA1557"/>
    <w:rsid w:val="78C313EB"/>
    <w:rsid w:val="78C927B0"/>
    <w:rsid w:val="78CC44EE"/>
    <w:rsid w:val="78D10AB8"/>
    <w:rsid w:val="78E2698F"/>
    <w:rsid w:val="78E9620C"/>
    <w:rsid w:val="78EC61A8"/>
    <w:rsid w:val="79015C04"/>
    <w:rsid w:val="79073DE5"/>
    <w:rsid w:val="790A7BF9"/>
    <w:rsid w:val="79120AB4"/>
    <w:rsid w:val="79135F23"/>
    <w:rsid w:val="79174ABA"/>
    <w:rsid w:val="792B0D87"/>
    <w:rsid w:val="792F3EB9"/>
    <w:rsid w:val="793C5D35"/>
    <w:rsid w:val="793D4AE0"/>
    <w:rsid w:val="794713B5"/>
    <w:rsid w:val="79496B8D"/>
    <w:rsid w:val="79572C57"/>
    <w:rsid w:val="7988285C"/>
    <w:rsid w:val="798E44FC"/>
    <w:rsid w:val="7999525D"/>
    <w:rsid w:val="79A34F61"/>
    <w:rsid w:val="79B25F59"/>
    <w:rsid w:val="79B639F2"/>
    <w:rsid w:val="79BE7B35"/>
    <w:rsid w:val="79CE70B8"/>
    <w:rsid w:val="79D504CF"/>
    <w:rsid w:val="79DD397A"/>
    <w:rsid w:val="79DE094A"/>
    <w:rsid w:val="79E32BB8"/>
    <w:rsid w:val="7A0C7407"/>
    <w:rsid w:val="7A104154"/>
    <w:rsid w:val="7A11339E"/>
    <w:rsid w:val="7A126891"/>
    <w:rsid w:val="7A131D6B"/>
    <w:rsid w:val="7A195661"/>
    <w:rsid w:val="7A38016B"/>
    <w:rsid w:val="7A381F5D"/>
    <w:rsid w:val="7A3F559A"/>
    <w:rsid w:val="7A4F1642"/>
    <w:rsid w:val="7A5429F1"/>
    <w:rsid w:val="7A550F1A"/>
    <w:rsid w:val="7A7F0BEF"/>
    <w:rsid w:val="7A935F39"/>
    <w:rsid w:val="7AA84200"/>
    <w:rsid w:val="7AAC08D3"/>
    <w:rsid w:val="7AAF69CE"/>
    <w:rsid w:val="7AC52236"/>
    <w:rsid w:val="7ACB1DB6"/>
    <w:rsid w:val="7ADD61A7"/>
    <w:rsid w:val="7AE047FD"/>
    <w:rsid w:val="7AE31137"/>
    <w:rsid w:val="7AF16E70"/>
    <w:rsid w:val="7AF34456"/>
    <w:rsid w:val="7AF98C6A"/>
    <w:rsid w:val="7B0D022E"/>
    <w:rsid w:val="7B15597A"/>
    <w:rsid w:val="7B1E1A13"/>
    <w:rsid w:val="7B1F5E1A"/>
    <w:rsid w:val="7B201684"/>
    <w:rsid w:val="7B3B0FF2"/>
    <w:rsid w:val="7B3E452C"/>
    <w:rsid w:val="7B472AD0"/>
    <w:rsid w:val="7B4F5D0B"/>
    <w:rsid w:val="7B69753B"/>
    <w:rsid w:val="7B7161E4"/>
    <w:rsid w:val="7B7861ED"/>
    <w:rsid w:val="7B882624"/>
    <w:rsid w:val="7B8D3272"/>
    <w:rsid w:val="7B9C72DD"/>
    <w:rsid w:val="7BA96217"/>
    <w:rsid w:val="7BC7376B"/>
    <w:rsid w:val="7BD00383"/>
    <w:rsid w:val="7BD25EA9"/>
    <w:rsid w:val="7BD9565B"/>
    <w:rsid w:val="7BE978DF"/>
    <w:rsid w:val="7BF9ABC5"/>
    <w:rsid w:val="7C0C4B39"/>
    <w:rsid w:val="7C157B59"/>
    <w:rsid w:val="7C2526CD"/>
    <w:rsid w:val="7C3A32D0"/>
    <w:rsid w:val="7C4715EF"/>
    <w:rsid w:val="7C4740E2"/>
    <w:rsid w:val="7C511680"/>
    <w:rsid w:val="7C596895"/>
    <w:rsid w:val="7C600BB2"/>
    <w:rsid w:val="7C693E0A"/>
    <w:rsid w:val="7C6C6FAD"/>
    <w:rsid w:val="7C7576B0"/>
    <w:rsid w:val="7C845655"/>
    <w:rsid w:val="7C883392"/>
    <w:rsid w:val="7C8E43C9"/>
    <w:rsid w:val="7C9C19BD"/>
    <w:rsid w:val="7CBA3619"/>
    <w:rsid w:val="7CCF5B2F"/>
    <w:rsid w:val="7CE9025F"/>
    <w:rsid w:val="7CED0A8B"/>
    <w:rsid w:val="7CF82560"/>
    <w:rsid w:val="7D030F7F"/>
    <w:rsid w:val="7D05562E"/>
    <w:rsid w:val="7D0C5511"/>
    <w:rsid w:val="7D0F2626"/>
    <w:rsid w:val="7D106B55"/>
    <w:rsid w:val="7D272ADC"/>
    <w:rsid w:val="7D3C3703"/>
    <w:rsid w:val="7D3F2352"/>
    <w:rsid w:val="7D5644B7"/>
    <w:rsid w:val="7D6469D2"/>
    <w:rsid w:val="7D8A5074"/>
    <w:rsid w:val="7D8F469A"/>
    <w:rsid w:val="7D967197"/>
    <w:rsid w:val="7DAA37E1"/>
    <w:rsid w:val="7DAC111A"/>
    <w:rsid w:val="7DB1145D"/>
    <w:rsid w:val="7DB2113B"/>
    <w:rsid w:val="7DB56B5A"/>
    <w:rsid w:val="7DB973D6"/>
    <w:rsid w:val="7DCA241E"/>
    <w:rsid w:val="7DD04DA6"/>
    <w:rsid w:val="7DD27BE5"/>
    <w:rsid w:val="7DD42E98"/>
    <w:rsid w:val="7DE13D52"/>
    <w:rsid w:val="7DEA4034"/>
    <w:rsid w:val="7DF707BD"/>
    <w:rsid w:val="7E0232FA"/>
    <w:rsid w:val="7E024191"/>
    <w:rsid w:val="7E0955F7"/>
    <w:rsid w:val="7E0C1945"/>
    <w:rsid w:val="7E1F03C8"/>
    <w:rsid w:val="7E21005A"/>
    <w:rsid w:val="7E381719"/>
    <w:rsid w:val="7E405A3B"/>
    <w:rsid w:val="7E4E1AF8"/>
    <w:rsid w:val="7E5B5B05"/>
    <w:rsid w:val="7E694857"/>
    <w:rsid w:val="7E6D21AA"/>
    <w:rsid w:val="7E761E3D"/>
    <w:rsid w:val="7E835263"/>
    <w:rsid w:val="7E98509F"/>
    <w:rsid w:val="7E987A11"/>
    <w:rsid w:val="7E995780"/>
    <w:rsid w:val="7E9A027E"/>
    <w:rsid w:val="7E9F738F"/>
    <w:rsid w:val="7EBC33B4"/>
    <w:rsid w:val="7EC402DC"/>
    <w:rsid w:val="7ED12460"/>
    <w:rsid w:val="7EE34464"/>
    <w:rsid w:val="7EF87CC1"/>
    <w:rsid w:val="7F052652"/>
    <w:rsid w:val="7F190105"/>
    <w:rsid w:val="7F2207AD"/>
    <w:rsid w:val="7F3B737E"/>
    <w:rsid w:val="7F3DE19A"/>
    <w:rsid w:val="7F4051A3"/>
    <w:rsid w:val="7F614779"/>
    <w:rsid w:val="7F694854"/>
    <w:rsid w:val="7F705D62"/>
    <w:rsid w:val="7F731042"/>
    <w:rsid w:val="7F94658F"/>
    <w:rsid w:val="7F9E7476"/>
    <w:rsid w:val="7FAD9AB7"/>
    <w:rsid w:val="7FBA1CC6"/>
    <w:rsid w:val="7FCD12AC"/>
    <w:rsid w:val="7FD335F5"/>
    <w:rsid w:val="7FD53379"/>
    <w:rsid w:val="7FD73783"/>
    <w:rsid w:val="7FDFDDCC"/>
    <w:rsid w:val="7FE06ED3"/>
    <w:rsid w:val="7FE43821"/>
    <w:rsid w:val="7FE87E89"/>
    <w:rsid w:val="7FF63FAE"/>
    <w:rsid w:val="7FF7641E"/>
    <w:rsid w:val="979FCE9D"/>
    <w:rsid w:val="BFCF6279"/>
    <w:rsid w:val="CFF9CBF6"/>
    <w:rsid w:val="EF870F92"/>
    <w:rsid w:val="FFFFD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paragraph" w:customStyle="1" w:styleId="12">
    <w:name w:val="表格"/>
    <w:basedOn w:val="1"/>
    <w:qFormat/>
    <w:uiPriority w:val="0"/>
    <w:pPr>
      <w:ind w:firstLine="600" w:firstLineChars="200"/>
    </w:pPr>
    <w:rPr>
      <w:rFonts w:ascii="黑体" w:hAnsi="宋体" w:eastAsia="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436</Characters>
  <Lines>3</Lines>
  <Paragraphs>1</Paragraphs>
  <TotalTime>0</TotalTime>
  <ScaleCrop>false</ScaleCrop>
  <LinksUpToDate>false</LinksUpToDate>
  <CharactersWithSpaces>511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2019-08-20T22:46:00Z</dcterms:created>
  <dc:creator>lenovo</dc:creator>
  <cp:lastModifiedBy>inspur</cp:lastModifiedBy>
  <cp:lastPrinted>2022-11-22T15:05:03Z</cp:lastPrinted>
  <dcterms:modified xsi:type="dcterms:W3CDTF">2022-11-22T15:19:34Z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A2341D1B5E9BFCE7BB307B63E357607B</vt:lpwstr>
  </property>
</Properties>
</file>